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C8761" w14:textId="77777777" w:rsidR="003918EB" w:rsidRDefault="003918EB">
      <w:pPr>
        <w:pStyle w:val="1"/>
        <w:spacing w:after="0" w:line="240" w:lineRule="auto"/>
        <w:ind w:right="0"/>
        <w:rPr>
          <w:szCs w:val="28"/>
          <w:lang w:val="ru-RU"/>
        </w:rPr>
      </w:pPr>
    </w:p>
    <w:p w14:paraId="558236A1" w14:textId="77777777" w:rsidR="003918EB" w:rsidRDefault="00000000">
      <w:pPr>
        <w:pStyle w:val="1"/>
        <w:spacing w:after="0" w:line="240" w:lineRule="auto"/>
        <w:ind w:right="0"/>
        <w:rPr>
          <w:szCs w:val="28"/>
          <w:lang w:val="ru-RU"/>
        </w:rPr>
      </w:pPr>
      <w:r>
        <w:rPr>
          <w:szCs w:val="28"/>
          <w:lang w:val="ru-RU"/>
        </w:rPr>
        <w:t>ДОГОВОР №</w:t>
      </w:r>
      <w:r>
        <w:rPr>
          <w:b w:val="0"/>
          <w:szCs w:val="28"/>
          <w:lang w:val="ru-RU"/>
        </w:rPr>
        <w:t xml:space="preserve"> _________</w:t>
      </w:r>
      <w:r>
        <w:rPr>
          <w:szCs w:val="28"/>
          <w:lang w:val="ru-RU"/>
        </w:rPr>
        <w:t xml:space="preserve"> </w:t>
      </w:r>
    </w:p>
    <w:p w14:paraId="7F76A6A3" w14:textId="77777777" w:rsidR="003918EB" w:rsidRDefault="00000000">
      <w:pPr>
        <w:tabs>
          <w:tab w:val="center" w:pos="1416"/>
          <w:tab w:val="center" w:pos="2124"/>
          <w:tab w:val="center" w:pos="2832"/>
          <w:tab w:val="center" w:pos="3541"/>
          <w:tab w:val="center" w:pos="4249"/>
          <w:tab w:val="center" w:pos="4957"/>
          <w:tab w:val="center" w:pos="5665"/>
          <w:tab w:val="center" w:pos="6373"/>
          <w:tab w:val="center" w:pos="7081"/>
          <w:tab w:val="right" w:pos="10600"/>
        </w:tabs>
        <w:spacing w:after="0" w:line="240" w:lineRule="auto"/>
        <w:ind w:left="-1" w:firstLine="0"/>
        <w:rPr>
          <w:szCs w:val="28"/>
          <w:lang w:val="ru-RU"/>
        </w:rPr>
      </w:pPr>
      <w:r>
        <w:rPr>
          <w:szCs w:val="28"/>
          <w:lang w:val="ru-RU"/>
        </w:rPr>
        <w:t>г. Москва "____" ________________ 20____г.</w:t>
      </w:r>
      <w:r>
        <w:rPr>
          <w:szCs w:val="28"/>
          <w:lang w:val="ru-RU"/>
        </w:rPr>
        <w:br/>
      </w:r>
    </w:p>
    <w:p w14:paraId="05E3A77D" w14:textId="7A63561B" w:rsidR="003918EB" w:rsidRDefault="00000000">
      <w:pPr>
        <w:spacing w:after="0" w:line="240" w:lineRule="auto"/>
        <w:ind w:left="9"/>
        <w:rPr>
          <w:szCs w:val="28"/>
          <w:lang w:val="ru-RU"/>
        </w:rPr>
      </w:pPr>
      <w:r>
        <w:rPr>
          <w:szCs w:val="28"/>
          <w:lang w:val="ru-RU"/>
        </w:rPr>
        <w:t>Государственное бюджетное учреждение культуры города Москвы "Объединение культурных центров Северо-Западного административного округа" (ГБУК г. Москвы "ОКЦ СЗАО"), в</w:t>
      </w:r>
      <w:r w:rsidR="00432F1A">
        <w:rPr>
          <w:szCs w:val="28"/>
          <w:lang w:val="ru-RU"/>
        </w:rPr>
        <w:t xml:space="preserve"> лице </w:t>
      </w:r>
      <w:r>
        <w:rPr>
          <w:szCs w:val="28"/>
          <w:lang w:val="ru-RU"/>
        </w:rPr>
        <w:t xml:space="preserve">руководителя обособленного структурного подразделения "Клуб "Атом" </w:t>
      </w:r>
      <w:proofErr w:type="spellStart"/>
      <w:r>
        <w:rPr>
          <w:szCs w:val="28"/>
          <w:lang w:val="ru-RU"/>
        </w:rPr>
        <w:t>Мелякиной</w:t>
      </w:r>
      <w:proofErr w:type="spellEnd"/>
      <w:r w:rsidR="00432F1A">
        <w:rPr>
          <w:szCs w:val="28"/>
          <w:lang w:val="ru-RU"/>
        </w:rPr>
        <w:t xml:space="preserve"> </w:t>
      </w:r>
      <w:r>
        <w:rPr>
          <w:szCs w:val="28"/>
          <w:lang w:val="ru-RU"/>
        </w:rPr>
        <w:t xml:space="preserve"> Елены Михайловны</w:t>
      </w:r>
      <w:r>
        <w:rPr>
          <w:i/>
          <w:szCs w:val="28"/>
          <w:lang w:val="ru-RU"/>
        </w:rPr>
        <w:t xml:space="preserve">, </w:t>
      </w:r>
      <w:r>
        <w:rPr>
          <w:szCs w:val="28"/>
          <w:lang w:val="ru-RU"/>
        </w:rPr>
        <w:t>действующего на основании Доверенности №54/23, выданной 17 апреля 2023г., именуемое в дальнейшем "Исполнитель", с одной стороны и__________________________________________________________________________________________________________,</w:t>
      </w:r>
    </w:p>
    <w:p w14:paraId="099D2C06" w14:textId="77777777" w:rsidR="003918EB" w:rsidRDefault="00000000">
      <w:pPr>
        <w:spacing w:after="0" w:line="240" w:lineRule="auto"/>
        <w:ind w:left="0" w:firstLine="0"/>
        <w:jc w:val="center"/>
        <w:rPr>
          <w:szCs w:val="28"/>
          <w:vertAlign w:val="superscript"/>
          <w:lang w:val="ru-RU"/>
        </w:rPr>
      </w:pPr>
      <w:r>
        <w:rPr>
          <w:szCs w:val="28"/>
          <w:vertAlign w:val="superscript"/>
          <w:lang w:val="ru-RU"/>
        </w:rPr>
        <w:t xml:space="preserve">(фамилия, имя, отчество Заказчика (законного представителя Потребителя услуг) </w:t>
      </w:r>
    </w:p>
    <w:p w14:paraId="6DAE8BD6" w14:textId="77777777" w:rsidR="003918EB" w:rsidRDefault="00000000">
      <w:pPr>
        <w:spacing w:after="0" w:line="240" w:lineRule="auto"/>
        <w:ind w:left="9"/>
        <w:rPr>
          <w:szCs w:val="28"/>
          <w:lang w:val="ru-RU"/>
        </w:rPr>
      </w:pPr>
      <w:r>
        <w:rPr>
          <w:szCs w:val="28"/>
          <w:lang w:val="ru-RU"/>
        </w:rPr>
        <w:t>являющимся законным представителем ________________________________________________________________________.</w:t>
      </w:r>
    </w:p>
    <w:p w14:paraId="5C3790A5" w14:textId="77777777" w:rsidR="003918EB" w:rsidRDefault="00000000">
      <w:pPr>
        <w:spacing w:after="0" w:line="240" w:lineRule="auto"/>
        <w:ind w:left="1387"/>
        <w:jc w:val="center"/>
        <w:rPr>
          <w:szCs w:val="28"/>
          <w:vertAlign w:val="superscript"/>
          <w:lang w:val="ru-RU"/>
        </w:rPr>
      </w:pPr>
      <w:r>
        <w:rPr>
          <w:szCs w:val="28"/>
          <w:vertAlign w:val="superscript"/>
          <w:lang w:val="ru-RU"/>
        </w:rPr>
        <w:t>(фамилия, имя, отчество Потребителя услуг, год рождения)</w:t>
      </w:r>
    </w:p>
    <w:p w14:paraId="5AB4E62D" w14:textId="77777777" w:rsidR="003918EB" w:rsidRDefault="00000000">
      <w:pPr>
        <w:spacing w:after="0" w:line="240" w:lineRule="auto"/>
        <w:ind w:left="9"/>
        <w:rPr>
          <w:b/>
          <w:szCs w:val="28"/>
          <w:lang w:val="ru-RU"/>
        </w:rPr>
      </w:pPr>
      <w:r>
        <w:rPr>
          <w:szCs w:val="28"/>
          <w:lang w:val="ru-RU"/>
        </w:rPr>
        <w:t>именуемый в дальнейшем "Заказчик", с другой стороны, а совместно именуемые "Стороны", заключили настоящий договор (далее – "Договор") о нижеследующем:</w:t>
      </w:r>
      <w:r>
        <w:rPr>
          <w:b/>
          <w:szCs w:val="28"/>
          <w:lang w:val="ru-RU"/>
        </w:rPr>
        <w:t xml:space="preserve"> </w:t>
      </w:r>
    </w:p>
    <w:p w14:paraId="68EF3D30" w14:textId="77777777" w:rsidR="003918EB" w:rsidRDefault="003918EB">
      <w:pPr>
        <w:spacing w:after="0" w:line="240" w:lineRule="auto"/>
        <w:ind w:left="9"/>
        <w:rPr>
          <w:b/>
          <w:szCs w:val="28"/>
          <w:lang w:val="ru-RU"/>
        </w:rPr>
      </w:pPr>
    </w:p>
    <w:p w14:paraId="3D0B4968" w14:textId="77777777" w:rsidR="003918EB" w:rsidRDefault="00000000">
      <w:pPr>
        <w:spacing w:after="0" w:line="240" w:lineRule="auto"/>
        <w:ind w:left="9"/>
        <w:rPr>
          <w:szCs w:val="28"/>
          <w:lang w:val="ru-RU"/>
        </w:rPr>
      </w:pPr>
      <w:r>
        <w:rPr>
          <w:b/>
          <w:szCs w:val="28"/>
          <w:lang w:val="ru-RU"/>
        </w:rPr>
        <w:t>Терминология</w:t>
      </w:r>
      <w:r>
        <w:rPr>
          <w:szCs w:val="28"/>
          <w:lang w:val="ru-RU"/>
        </w:rPr>
        <w:t xml:space="preserve"> </w:t>
      </w:r>
    </w:p>
    <w:p w14:paraId="750BF4FE" w14:textId="77777777" w:rsidR="003918EB" w:rsidRDefault="00000000">
      <w:pPr>
        <w:spacing w:after="0" w:line="240" w:lineRule="auto"/>
        <w:ind w:left="9"/>
        <w:rPr>
          <w:szCs w:val="28"/>
          <w:lang w:val="ru-RU"/>
        </w:rPr>
      </w:pPr>
      <w:r>
        <w:rPr>
          <w:i/>
          <w:szCs w:val="28"/>
          <w:lang w:val="ru-RU"/>
        </w:rPr>
        <w:t>Клубное формирование</w:t>
      </w:r>
      <w:r>
        <w:rPr>
          <w:szCs w:val="28"/>
          <w:lang w:val="ru-RU"/>
        </w:rPr>
        <w:t xml:space="preserve"> − добровольное объединение людей, основанное на общности интересов, запросов и потребностей </w:t>
      </w:r>
      <w:r>
        <w:rPr>
          <w:szCs w:val="28"/>
          <w:lang w:val="ru-RU"/>
        </w:rPr>
        <w:br/>
        <w:t xml:space="preserve">в занятиях любительским художественным и техническим творчеством, совместной творческой деятельности, способствующей развитию дарований его участников, освоению и созданию ими культурных ценностей, а также основанное на единстве стремления людей получить актуальную информацию, знания и полезные навыки в области культуры, науки и общественной жизни. </w:t>
      </w:r>
    </w:p>
    <w:p w14:paraId="66C2A8C9" w14:textId="77777777" w:rsidR="003918EB" w:rsidRDefault="00000000">
      <w:pPr>
        <w:spacing w:after="0" w:line="240" w:lineRule="auto"/>
        <w:ind w:left="9"/>
        <w:rPr>
          <w:szCs w:val="28"/>
          <w:lang w:val="ru-RU"/>
        </w:rPr>
      </w:pPr>
      <w:r>
        <w:rPr>
          <w:i/>
          <w:szCs w:val="28"/>
          <w:lang w:val="ru-RU"/>
        </w:rPr>
        <w:t>Руководитель −</w:t>
      </w:r>
      <w:r>
        <w:rPr>
          <w:szCs w:val="28"/>
          <w:lang w:val="ru-RU"/>
        </w:rPr>
        <w:t xml:space="preserve"> квалифицированный специалист, который проводит занятия в Клубном формировании или в его подразделении. </w:t>
      </w:r>
    </w:p>
    <w:p w14:paraId="54D2123E" w14:textId="77777777" w:rsidR="003918EB" w:rsidRDefault="00000000">
      <w:pPr>
        <w:spacing w:after="0" w:line="240" w:lineRule="auto"/>
        <w:ind w:left="9"/>
        <w:rPr>
          <w:szCs w:val="28"/>
          <w:lang w:val="ru-RU"/>
        </w:rPr>
      </w:pPr>
      <w:r>
        <w:rPr>
          <w:i/>
          <w:szCs w:val="28"/>
          <w:lang w:val="ru-RU"/>
        </w:rPr>
        <w:t>Администрация Исполнителя</w:t>
      </w:r>
      <w:r>
        <w:rPr>
          <w:szCs w:val="28"/>
          <w:lang w:val="ru-RU"/>
        </w:rPr>
        <w:t xml:space="preserve"> − должностные лица, назначаемые генеральным директором ГБУК г. Москвы "ОКЦ СЗАО"</w:t>
      </w:r>
      <w:r>
        <w:rPr>
          <w:szCs w:val="28"/>
          <w:lang w:val="ru-RU"/>
        </w:rPr>
        <w:br/>
        <w:t xml:space="preserve">и уполномоченные осуществлять организационные функции, контроль за проведением и посещением занятий, а также любые другие действия, необходимые для работы Клубного формирования или его подразделения. </w:t>
      </w:r>
    </w:p>
    <w:p w14:paraId="1A12AB98" w14:textId="77777777" w:rsidR="003918EB" w:rsidRDefault="00000000">
      <w:pPr>
        <w:spacing w:after="0" w:line="240" w:lineRule="auto"/>
        <w:ind w:left="9"/>
        <w:rPr>
          <w:szCs w:val="28"/>
          <w:lang w:val="ru-RU"/>
        </w:rPr>
      </w:pPr>
      <w:r>
        <w:rPr>
          <w:i/>
          <w:szCs w:val="28"/>
          <w:lang w:val="ru-RU"/>
        </w:rPr>
        <w:t>Потребитель услуг</w:t>
      </w:r>
      <w:r>
        <w:rPr>
          <w:szCs w:val="28"/>
          <w:lang w:val="ru-RU"/>
        </w:rPr>
        <w:t xml:space="preserve"> – несовершеннолетнее лицо, получающее услуги в рамках настоящего Договора. </w:t>
      </w:r>
    </w:p>
    <w:p w14:paraId="594D9C3E" w14:textId="77777777" w:rsidR="003918EB" w:rsidRDefault="00000000">
      <w:pPr>
        <w:spacing w:after="0" w:line="240" w:lineRule="auto"/>
        <w:ind w:left="9"/>
        <w:rPr>
          <w:szCs w:val="28"/>
          <w:lang w:val="ru-RU"/>
        </w:rPr>
      </w:pPr>
      <w:r>
        <w:rPr>
          <w:i/>
          <w:szCs w:val="28"/>
          <w:lang w:val="ru-RU"/>
        </w:rPr>
        <w:t>Заказчик</w:t>
      </w:r>
      <w:r>
        <w:rPr>
          <w:szCs w:val="28"/>
          <w:lang w:val="ru-RU"/>
        </w:rPr>
        <w:t xml:space="preserve"> − лицо, являющееся законным представителем несовершеннолетнего Потребителя услуг или совершеннолетнее лицо, получающее услуги лично. </w:t>
      </w:r>
    </w:p>
    <w:p w14:paraId="116FCEF1" w14:textId="77777777" w:rsidR="003918EB" w:rsidRDefault="00000000">
      <w:pPr>
        <w:spacing w:after="0" w:line="240" w:lineRule="auto"/>
        <w:ind w:left="9"/>
        <w:rPr>
          <w:szCs w:val="28"/>
          <w:lang w:val="ru-RU"/>
        </w:rPr>
      </w:pPr>
      <w:r>
        <w:rPr>
          <w:i/>
          <w:szCs w:val="28"/>
          <w:lang w:val="ru-RU"/>
        </w:rPr>
        <w:t>Занятие</w:t>
      </w:r>
      <w:r>
        <w:rPr>
          <w:szCs w:val="28"/>
          <w:lang w:val="ru-RU"/>
        </w:rPr>
        <w:t xml:space="preserve"> − систематическая услуга в характерных для клубного формирования формах и видах (мастерская, репетиция, лекция, тренировка и т.п.).</w:t>
      </w:r>
      <w:r>
        <w:rPr>
          <w:b/>
          <w:szCs w:val="28"/>
          <w:lang w:val="ru-RU"/>
        </w:rPr>
        <w:t xml:space="preserve"> </w:t>
      </w:r>
    </w:p>
    <w:p w14:paraId="0962B3EB" w14:textId="77777777" w:rsidR="003918EB" w:rsidRDefault="00000000">
      <w:pPr>
        <w:pStyle w:val="1"/>
        <w:spacing w:after="0" w:line="240" w:lineRule="auto"/>
        <w:ind w:right="0"/>
        <w:rPr>
          <w:szCs w:val="28"/>
          <w:lang w:val="ru-RU"/>
        </w:rPr>
      </w:pPr>
      <w:r>
        <w:rPr>
          <w:szCs w:val="28"/>
          <w:lang w:val="ru-RU"/>
        </w:rPr>
        <w:t>1</w:t>
      </w:r>
      <w:r>
        <w:rPr>
          <w:b w:val="0"/>
          <w:szCs w:val="28"/>
          <w:lang w:val="ru-RU"/>
        </w:rPr>
        <w:t xml:space="preserve">. </w:t>
      </w:r>
      <w:r>
        <w:rPr>
          <w:szCs w:val="28"/>
          <w:lang w:val="ru-RU"/>
        </w:rPr>
        <w:t>Предмет Договора</w:t>
      </w:r>
      <w:r>
        <w:rPr>
          <w:b w:val="0"/>
          <w:szCs w:val="28"/>
          <w:lang w:val="ru-RU"/>
        </w:rPr>
        <w:t xml:space="preserve"> </w:t>
      </w:r>
    </w:p>
    <w:p w14:paraId="2A9CF2F9" w14:textId="77777777" w:rsidR="003918EB" w:rsidRPr="00432F1A" w:rsidRDefault="00000000">
      <w:pPr>
        <w:tabs>
          <w:tab w:val="left" w:pos="426"/>
        </w:tabs>
        <w:spacing w:after="0" w:line="240" w:lineRule="auto"/>
        <w:ind w:left="9"/>
        <w:rPr>
          <w:lang w:val="ru-RU"/>
        </w:rPr>
      </w:pPr>
      <w:r>
        <w:rPr>
          <w:szCs w:val="28"/>
          <w:lang w:val="ru-RU"/>
        </w:rPr>
        <w:t xml:space="preserve">1.1. </w:t>
      </w:r>
      <w:r>
        <w:rPr>
          <w:szCs w:val="28"/>
          <w:lang w:val="ru-RU"/>
        </w:rPr>
        <w:tab/>
        <w:t xml:space="preserve">По условиям настоящего Договора </w:t>
      </w:r>
      <w:bookmarkStart w:id="0" w:name="_Hlk80609214"/>
      <w:r>
        <w:rPr>
          <w:szCs w:val="28"/>
          <w:lang w:val="ru-RU"/>
        </w:rPr>
        <w:t>Потребитель услуг</w:t>
      </w:r>
      <w:bookmarkEnd w:id="0"/>
      <w:r>
        <w:rPr>
          <w:szCs w:val="28"/>
          <w:lang w:val="ru-RU"/>
        </w:rPr>
        <w:t xml:space="preserve">/Заказчик приобретает право на посещение занятий в клубном формировании Исполнителя под руководством квалифицированного специалиста на платной основе </w:t>
      </w:r>
      <w:r>
        <w:rPr>
          <w:szCs w:val="28"/>
          <w:lang w:val="ru-RU"/>
        </w:rPr>
        <w:br/>
        <w:t xml:space="preserve">в </w:t>
      </w:r>
      <w:r w:rsidRPr="00432F1A">
        <w:rPr>
          <w:lang w:val="ru-RU"/>
        </w:rPr>
        <w:t>объеме:</w:t>
      </w:r>
      <w:r>
        <w:rPr>
          <w:noProof/>
        </w:rPr>
        <mc:AlternateContent>
          <mc:Choice Requires="wps">
            <w:drawing>
              <wp:anchor distT="45720" distB="45720" distL="114935" distR="114935" simplePos="0" relativeHeight="2" behindDoc="1" locked="0" layoutInCell="0" allowOverlap="1" wp14:anchorId="60440F73" wp14:editId="2E118672">
                <wp:simplePos x="0" y="0"/>
                <wp:positionH relativeFrom="column">
                  <wp:posOffset>4959985</wp:posOffset>
                </wp:positionH>
                <wp:positionV relativeFrom="paragraph">
                  <wp:posOffset>231775</wp:posOffset>
                </wp:positionV>
                <wp:extent cx="1524000" cy="182245"/>
                <wp:effectExtent l="0" t="0" r="0" b="0"/>
                <wp:wrapNone/>
                <wp:docPr id="1" name="Frame1"/>
                <wp:cNvGraphicFramePr/>
                <a:graphic xmlns:a="http://schemas.openxmlformats.org/drawingml/2006/main">
                  <a:graphicData uri="http://schemas.microsoft.com/office/word/2010/wordprocessingShape">
                    <wps:wsp>
                      <wps:cNvSpPr txBox="1"/>
                      <wps:spPr bwMode="auto">
                        <a:xfrm>
                          <a:off x="0" y="0"/>
                          <a:ext cx="1524000" cy="182245"/>
                        </a:xfrm>
                        <a:prstGeom prst="rect">
                          <a:avLst/>
                        </a:prstGeom>
                        <a:solidFill>
                          <a:srgbClr val="FFFFFF">
                            <a:alpha val="0"/>
                          </a:srgbClr>
                        </a:solidFill>
                      </wps:spPr>
                      <wps:txbx>
                        <w:txbxContent>
                          <w:p w14:paraId="2F5E95E0" w14:textId="77777777" w:rsidR="003918EB" w:rsidRDefault="003918EB">
                            <w:pPr>
                              <w:tabs>
                                <w:tab w:val="left" w:pos="426"/>
                              </w:tabs>
                              <w:spacing w:after="0" w:line="240" w:lineRule="auto"/>
                              <w:ind w:left="9" w:right="37"/>
                              <w:rPr>
                                <w:szCs w:val="28"/>
                                <w:vertAlign w:val="superscript"/>
                                <w:lang w:val="ru-RU"/>
                              </w:rPr>
                            </w:pPr>
                          </w:p>
                          <w:p w14:paraId="5AA891D5" w14:textId="77777777" w:rsidR="003918EB" w:rsidRDefault="003918EB">
                            <w:pPr>
                              <w:rPr>
                                <w:szCs w:val="28"/>
                                <w:vertAlign w:val="superscript"/>
                                <w:lang w:val="ru-RU"/>
                              </w:rPr>
                            </w:pPr>
                          </w:p>
                        </w:txbxContent>
                      </wps:txbx>
                      <wps:bodyPr lIns="92075" tIns="46355" rIns="92075" bIns="46355" anchor="t">
                        <a:noAutofit/>
                      </wps:bodyPr>
                    </wps:wsp>
                  </a:graphicData>
                </a:graphic>
              </wp:anchor>
            </w:drawing>
          </mc:Choice>
          <mc:Fallback>
            <w:pict>
              <v:shapetype w14:anchorId="60440F73" id="_x0000_t202" coordsize="21600,21600" o:spt="202" path="m,l,21600r21600,l21600,xe">
                <v:stroke joinstyle="miter"/>
                <v:path gradientshapeok="t" o:connecttype="rect"/>
              </v:shapetype>
              <v:shape id="Frame1" o:spid="_x0000_s1026" type="#_x0000_t202" style="position:absolute;left:0;text-align:left;margin-left:390.55pt;margin-top:18.25pt;width:120pt;height:14.35pt;z-index:-503316478;visibility:visible;mso-wrap-style:square;mso-wrap-distance-left:9.05pt;mso-wrap-distance-top:3.6pt;mso-wrap-distance-right:9.05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" o:allowincell="f" stroked="f">
                <v:fill opacity="0"/>
                <v:textbox inset="7.25pt,3.65pt,7.25pt,3.65pt">
                  <w:txbxContent>
                    <w:p w14:paraId="2F5E95E0" w14:textId="77777777" w:rsidR="003918EB" w:rsidRDefault="003918EB">
                      <w:pPr>
                        <w:tabs>
                          <w:tab w:val="left" w:pos="426"/>
                        </w:tabs>
                        <w:spacing w:after="0" w:line="240" w:lineRule="auto"/>
                        <w:ind w:left="9" w:right="37"/>
                        <w:rPr>
                          <w:szCs w:val="28"/>
                          <w:vertAlign w:val="superscript"/>
                          <w:lang w:val="ru-RU"/>
                        </w:rPr>
                      </w:pPr>
                    </w:p>
                    <w:p w14:paraId="5AA891D5" w14:textId="77777777" w:rsidR="003918EB" w:rsidRDefault="003918EB">
                      <w:pPr>
                        <w:rPr>
                          <w:szCs w:val="28"/>
                          <w:vertAlign w:val="superscript"/>
                          <w:lang w:val="ru-RU"/>
                        </w:rPr>
                      </w:pPr>
                    </w:p>
                  </w:txbxContent>
                </v:textbox>
              </v:shape>
            </w:pict>
          </mc:Fallback>
        </mc:AlternateContent>
      </w:r>
    </w:p>
    <w:tbl>
      <w:tblPr>
        <w:tblW w:w="10752" w:type="dxa"/>
        <w:tblInd w:w="-5" w:type="dxa"/>
        <w:tblLayout w:type="fixed"/>
        <w:tblCellMar>
          <w:top w:w="10" w:type="dxa"/>
          <w:right w:w="96" w:type="dxa"/>
        </w:tblCellMar>
        <w:tblLook w:val="04A0" w:firstRow="1" w:lastRow="0" w:firstColumn="1" w:lastColumn="0" w:noHBand="0" w:noVBand="1"/>
      </w:tblPr>
      <w:tblGrid>
        <w:gridCol w:w="3402"/>
        <w:gridCol w:w="2346"/>
        <w:gridCol w:w="1640"/>
        <w:gridCol w:w="1384"/>
        <w:gridCol w:w="1980"/>
      </w:tblGrid>
      <w:tr w:rsidR="003918EB" w:rsidRPr="006F6E46" w14:paraId="6EDB3DB4" w14:textId="77777777">
        <w:trPr>
          <w:trHeight w:val="929"/>
        </w:trPr>
        <w:tc>
          <w:tcPr>
            <w:tcW w:w="3402" w:type="dxa"/>
            <w:tcBorders>
              <w:top w:val="single" w:sz="4" w:space="0" w:color="000000"/>
              <w:left w:val="single" w:sz="4" w:space="0" w:color="000000"/>
              <w:bottom w:val="single" w:sz="4" w:space="0" w:color="000000"/>
              <w:right w:val="single" w:sz="4" w:space="0" w:color="000000"/>
            </w:tcBorders>
            <w:vAlign w:val="center"/>
          </w:tcPr>
          <w:p w14:paraId="62220190" w14:textId="77777777" w:rsidR="003918EB" w:rsidRDefault="00000000">
            <w:pPr>
              <w:spacing w:after="0" w:line="240" w:lineRule="auto"/>
              <w:ind w:left="0" w:firstLine="0"/>
              <w:jc w:val="center"/>
              <w:rPr>
                <w:sz w:val="18"/>
                <w:szCs w:val="18"/>
                <w:lang w:val="ru-RU"/>
              </w:rPr>
            </w:pPr>
            <w:r>
              <w:rPr>
                <w:sz w:val="18"/>
                <w:szCs w:val="18"/>
                <w:lang w:val="ru-RU"/>
              </w:rPr>
              <w:t>Наименование Клубного формирования и группы</w:t>
            </w:r>
          </w:p>
        </w:tc>
        <w:tc>
          <w:tcPr>
            <w:tcW w:w="2346" w:type="dxa"/>
            <w:tcBorders>
              <w:top w:val="single" w:sz="4" w:space="0" w:color="000000"/>
              <w:left w:val="single" w:sz="4" w:space="0" w:color="000000"/>
              <w:bottom w:val="single" w:sz="4" w:space="0" w:color="000000"/>
              <w:right w:val="single" w:sz="4" w:space="0" w:color="000000"/>
            </w:tcBorders>
            <w:vAlign w:val="center"/>
          </w:tcPr>
          <w:p w14:paraId="4DA2D99D" w14:textId="77777777" w:rsidR="003918EB" w:rsidRDefault="00000000">
            <w:pPr>
              <w:spacing w:after="0" w:line="240" w:lineRule="auto"/>
              <w:ind w:left="0" w:firstLine="0"/>
              <w:jc w:val="center"/>
              <w:rPr>
                <w:sz w:val="18"/>
                <w:szCs w:val="18"/>
                <w:lang w:val="ru-RU"/>
              </w:rPr>
            </w:pPr>
            <w:r>
              <w:rPr>
                <w:sz w:val="18"/>
                <w:szCs w:val="18"/>
                <w:lang w:val="ru-RU"/>
              </w:rPr>
              <w:t xml:space="preserve">Количество занятий в месяц /квартал / год / иной период </w:t>
            </w:r>
            <w:r>
              <w:rPr>
                <w:i/>
                <w:sz w:val="18"/>
                <w:szCs w:val="18"/>
                <w:lang w:val="ru-RU"/>
              </w:rPr>
              <w:t>(нужное подчеркнуть)</w:t>
            </w:r>
            <w:r>
              <w:rPr>
                <w:sz w:val="18"/>
                <w:szCs w:val="18"/>
                <w:lang w:val="ru-RU"/>
              </w:rPr>
              <w:t xml:space="preserve"> и их периодичность</w:t>
            </w:r>
          </w:p>
        </w:tc>
        <w:tc>
          <w:tcPr>
            <w:tcW w:w="1640" w:type="dxa"/>
            <w:tcBorders>
              <w:top w:val="single" w:sz="4" w:space="0" w:color="000000"/>
              <w:left w:val="single" w:sz="4" w:space="0" w:color="000000"/>
              <w:bottom w:val="single" w:sz="4" w:space="0" w:color="000000"/>
              <w:right w:val="single" w:sz="4" w:space="0" w:color="000000"/>
            </w:tcBorders>
            <w:vAlign w:val="center"/>
          </w:tcPr>
          <w:p w14:paraId="7B832FE0" w14:textId="77777777" w:rsidR="003918EB" w:rsidRDefault="00000000">
            <w:pPr>
              <w:spacing w:after="0" w:line="240" w:lineRule="auto"/>
              <w:ind w:left="0" w:firstLine="0"/>
              <w:jc w:val="center"/>
              <w:rPr>
                <w:sz w:val="18"/>
                <w:szCs w:val="18"/>
                <w:lang w:val="ru-RU"/>
              </w:rPr>
            </w:pPr>
            <w:r>
              <w:rPr>
                <w:sz w:val="18"/>
                <w:szCs w:val="18"/>
                <w:lang w:val="ru-RU"/>
              </w:rPr>
              <w:t>Цена услуги в месяц/</w:t>
            </w:r>
          </w:p>
          <w:p w14:paraId="72D0AE64" w14:textId="77777777" w:rsidR="003918EB" w:rsidRDefault="00000000">
            <w:pPr>
              <w:spacing w:after="0" w:line="240" w:lineRule="auto"/>
              <w:ind w:left="0" w:firstLine="0"/>
              <w:jc w:val="center"/>
              <w:rPr>
                <w:sz w:val="18"/>
                <w:szCs w:val="18"/>
                <w:lang w:val="ru-RU"/>
              </w:rPr>
            </w:pPr>
            <w:r>
              <w:rPr>
                <w:sz w:val="18"/>
                <w:szCs w:val="18"/>
                <w:lang w:val="ru-RU"/>
              </w:rPr>
              <w:t>квартал/год, иной период</w:t>
            </w:r>
            <w:r>
              <w:rPr>
                <w:sz w:val="18"/>
                <w:szCs w:val="18"/>
                <w:vertAlign w:val="superscript"/>
                <w:lang w:val="ru-RU"/>
              </w:rPr>
              <w:t>2</w:t>
            </w:r>
          </w:p>
        </w:tc>
        <w:tc>
          <w:tcPr>
            <w:tcW w:w="1384" w:type="dxa"/>
            <w:tcBorders>
              <w:top w:val="single" w:sz="4" w:space="0" w:color="000000"/>
              <w:left w:val="single" w:sz="4" w:space="0" w:color="000000"/>
              <w:bottom w:val="single" w:sz="4" w:space="0" w:color="000000"/>
              <w:right w:val="single" w:sz="4" w:space="0" w:color="000000"/>
            </w:tcBorders>
            <w:vAlign w:val="center"/>
          </w:tcPr>
          <w:p w14:paraId="4ABF22A5" w14:textId="77777777" w:rsidR="003918EB" w:rsidRPr="00432F1A" w:rsidRDefault="00000000">
            <w:pPr>
              <w:spacing w:after="0" w:line="240" w:lineRule="auto"/>
              <w:ind w:left="0" w:firstLine="0"/>
              <w:jc w:val="center"/>
              <w:rPr>
                <w:sz w:val="18"/>
                <w:szCs w:val="18"/>
                <w:lang w:val="ru-RU"/>
              </w:rPr>
            </w:pPr>
            <w:r w:rsidRPr="00432F1A">
              <w:rPr>
                <w:sz w:val="18"/>
                <w:szCs w:val="18"/>
                <w:lang w:val="ru-RU"/>
              </w:rPr>
              <w:t>Льгота</w:t>
            </w:r>
            <w:r>
              <w:rPr>
                <w:sz w:val="18"/>
                <w:szCs w:val="18"/>
                <w:lang w:val="ru-RU"/>
              </w:rPr>
              <w:t>/</w:t>
            </w:r>
          </w:p>
          <w:p w14:paraId="21A0F893" w14:textId="77777777" w:rsidR="003918EB" w:rsidRDefault="00000000">
            <w:pPr>
              <w:spacing w:after="0" w:line="240" w:lineRule="auto"/>
              <w:ind w:left="14" w:firstLine="0"/>
              <w:jc w:val="center"/>
              <w:rPr>
                <w:sz w:val="18"/>
                <w:szCs w:val="18"/>
                <w:lang w:val="ru-RU"/>
              </w:rPr>
            </w:pPr>
            <w:r>
              <w:rPr>
                <w:sz w:val="18"/>
                <w:szCs w:val="18"/>
                <w:lang w:val="ru-RU"/>
              </w:rPr>
              <w:t xml:space="preserve">Скидка (На основании перечня льгот, утвержденного приказом по учреждению) </w:t>
            </w:r>
          </w:p>
        </w:tc>
        <w:tc>
          <w:tcPr>
            <w:tcW w:w="1980" w:type="dxa"/>
            <w:tcBorders>
              <w:top w:val="single" w:sz="4" w:space="0" w:color="000000"/>
              <w:left w:val="single" w:sz="4" w:space="0" w:color="000000"/>
              <w:bottom w:val="single" w:sz="4" w:space="0" w:color="000000"/>
              <w:right w:val="single" w:sz="4" w:space="0" w:color="000000"/>
            </w:tcBorders>
            <w:vAlign w:val="center"/>
          </w:tcPr>
          <w:p w14:paraId="376CD0B5" w14:textId="77777777" w:rsidR="003918EB" w:rsidRDefault="00000000">
            <w:pPr>
              <w:spacing w:after="0" w:line="240" w:lineRule="auto"/>
              <w:ind w:left="225" w:hanging="146"/>
              <w:jc w:val="center"/>
              <w:rPr>
                <w:sz w:val="18"/>
                <w:szCs w:val="18"/>
                <w:lang w:val="ru-RU"/>
              </w:rPr>
            </w:pPr>
            <w:r>
              <w:rPr>
                <w:sz w:val="18"/>
                <w:szCs w:val="18"/>
                <w:lang w:val="ru-RU"/>
              </w:rPr>
              <w:t>Цена услуги в месяц/ квартал/год/ иной</w:t>
            </w:r>
          </w:p>
          <w:p w14:paraId="648F7729" w14:textId="77777777" w:rsidR="003918EB" w:rsidRDefault="00000000">
            <w:pPr>
              <w:spacing w:after="0" w:line="240" w:lineRule="auto"/>
              <w:ind w:left="0" w:firstLine="0"/>
              <w:jc w:val="center"/>
              <w:rPr>
                <w:sz w:val="18"/>
                <w:szCs w:val="18"/>
                <w:lang w:val="ru-RU"/>
              </w:rPr>
            </w:pPr>
            <w:r>
              <w:rPr>
                <w:sz w:val="18"/>
                <w:szCs w:val="18"/>
                <w:lang w:val="ru-RU"/>
              </w:rPr>
              <w:t>период с учетом учета льготы/скидки</w:t>
            </w:r>
          </w:p>
        </w:tc>
      </w:tr>
      <w:tr w:rsidR="003918EB" w:rsidRPr="006F6E46" w14:paraId="72095B5C" w14:textId="77777777">
        <w:trPr>
          <w:trHeight w:val="511"/>
        </w:trPr>
        <w:tc>
          <w:tcPr>
            <w:tcW w:w="3402" w:type="dxa"/>
            <w:tcBorders>
              <w:top w:val="single" w:sz="4" w:space="0" w:color="000000"/>
              <w:left w:val="single" w:sz="4" w:space="0" w:color="000000"/>
              <w:bottom w:val="single" w:sz="4" w:space="0" w:color="000000"/>
              <w:right w:val="single" w:sz="4" w:space="0" w:color="000000"/>
            </w:tcBorders>
          </w:tcPr>
          <w:p w14:paraId="6BDB0C1D" w14:textId="77777777" w:rsidR="003918EB" w:rsidRDefault="003918EB">
            <w:pPr>
              <w:spacing w:after="0" w:line="240" w:lineRule="auto"/>
              <w:ind w:left="0" w:firstLine="0"/>
              <w:jc w:val="center"/>
              <w:rPr>
                <w:sz w:val="18"/>
                <w:szCs w:val="28"/>
                <w:lang w:val="ru-RU"/>
              </w:rPr>
            </w:pPr>
          </w:p>
        </w:tc>
        <w:tc>
          <w:tcPr>
            <w:tcW w:w="2346" w:type="dxa"/>
            <w:tcBorders>
              <w:top w:val="single" w:sz="4" w:space="0" w:color="000000"/>
              <w:left w:val="single" w:sz="4" w:space="0" w:color="000000"/>
              <w:bottom w:val="single" w:sz="4" w:space="0" w:color="000000"/>
              <w:right w:val="single" w:sz="4" w:space="0" w:color="000000"/>
            </w:tcBorders>
          </w:tcPr>
          <w:p w14:paraId="4D6C99C3" w14:textId="77777777" w:rsidR="003918EB" w:rsidRDefault="003918EB">
            <w:pPr>
              <w:spacing w:after="0" w:line="240" w:lineRule="auto"/>
              <w:ind w:left="14" w:firstLine="0"/>
              <w:jc w:val="center"/>
              <w:rPr>
                <w:szCs w:val="28"/>
                <w:lang w:val="ru-RU"/>
              </w:rPr>
            </w:pPr>
          </w:p>
        </w:tc>
        <w:tc>
          <w:tcPr>
            <w:tcW w:w="1640" w:type="dxa"/>
            <w:tcBorders>
              <w:top w:val="single" w:sz="4" w:space="0" w:color="000000"/>
              <w:left w:val="single" w:sz="4" w:space="0" w:color="000000"/>
              <w:bottom w:val="single" w:sz="4" w:space="0" w:color="000000"/>
              <w:right w:val="single" w:sz="4" w:space="0" w:color="000000"/>
            </w:tcBorders>
          </w:tcPr>
          <w:p w14:paraId="5A53B6F7" w14:textId="77777777" w:rsidR="003918EB" w:rsidRDefault="003918EB">
            <w:pPr>
              <w:spacing w:after="0" w:line="240" w:lineRule="auto"/>
              <w:ind w:left="14" w:firstLine="0"/>
              <w:jc w:val="center"/>
              <w:rPr>
                <w:szCs w:val="28"/>
                <w:lang w:val="ru-RU"/>
              </w:rPr>
            </w:pPr>
          </w:p>
        </w:tc>
        <w:tc>
          <w:tcPr>
            <w:tcW w:w="1384" w:type="dxa"/>
            <w:tcBorders>
              <w:top w:val="single" w:sz="4" w:space="0" w:color="000000"/>
              <w:left w:val="single" w:sz="4" w:space="0" w:color="000000"/>
              <w:bottom w:val="single" w:sz="4" w:space="0" w:color="000000"/>
              <w:right w:val="single" w:sz="4" w:space="0" w:color="000000"/>
            </w:tcBorders>
          </w:tcPr>
          <w:p w14:paraId="589EF580" w14:textId="77777777" w:rsidR="003918EB" w:rsidRDefault="003918EB">
            <w:pPr>
              <w:spacing w:after="0" w:line="240" w:lineRule="auto"/>
              <w:ind w:left="0" w:firstLine="0"/>
              <w:jc w:val="center"/>
              <w:rPr>
                <w:szCs w:val="28"/>
                <w:lang w:val="ru-RU"/>
              </w:rPr>
            </w:pPr>
          </w:p>
        </w:tc>
        <w:tc>
          <w:tcPr>
            <w:tcW w:w="1980" w:type="dxa"/>
            <w:tcBorders>
              <w:top w:val="single" w:sz="4" w:space="0" w:color="000000"/>
              <w:left w:val="single" w:sz="4" w:space="0" w:color="000000"/>
              <w:bottom w:val="single" w:sz="4" w:space="0" w:color="000000"/>
              <w:right w:val="single" w:sz="4" w:space="0" w:color="000000"/>
            </w:tcBorders>
          </w:tcPr>
          <w:p w14:paraId="653D0C2F" w14:textId="77777777" w:rsidR="003918EB" w:rsidRDefault="003918EB">
            <w:pPr>
              <w:spacing w:after="0" w:line="240" w:lineRule="auto"/>
              <w:ind w:left="14" w:firstLine="0"/>
              <w:jc w:val="center"/>
              <w:rPr>
                <w:szCs w:val="28"/>
                <w:lang w:val="ru-RU"/>
              </w:rPr>
            </w:pPr>
          </w:p>
        </w:tc>
      </w:tr>
    </w:tbl>
    <w:p w14:paraId="6C02D506" w14:textId="77777777" w:rsidR="003918EB" w:rsidRDefault="00000000">
      <w:pPr>
        <w:tabs>
          <w:tab w:val="left" w:pos="426"/>
        </w:tabs>
        <w:spacing w:after="0" w:line="240" w:lineRule="auto"/>
        <w:ind w:left="9"/>
        <w:rPr>
          <w:szCs w:val="28"/>
          <w:lang w:val="ru-RU"/>
        </w:rPr>
      </w:pPr>
      <w:r>
        <w:rPr>
          <w:szCs w:val="28"/>
          <w:lang w:val="ru-RU"/>
        </w:rPr>
        <w:t xml:space="preserve">1.2. </w:t>
      </w:r>
      <w:r>
        <w:rPr>
          <w:szCs w:val="28"/>
          <w:lang w:val="ru-RU"/>
        </w:rPr>
        <w:tab/>
        <w:t>Услуги предоставляются в пригодных и отвечающих нормам санитарной и противопожарной безопасности помещениях, принадлежащих Исполнителю на праве оперативного управления по адресу: г. Москва,</w:t>
      </w:r>
      <w:r>
        <w:rPr>
          <w:szCs w:val="28"/>
          <w:lang w:val="ru-RU"/>
        </w:rPr>
        <w:br/>
        <w:t>___________________________________________________________________________________________________________.</w:t>
      </w:r>
    </w:p>
    <w:p w14:paraId="43B34A14" w14:textId="77777777" w:rsidR="003918EB" w:rsidRDefault="00000000">
      <w:pPr>
        <w:pStyle w:val="18"/>
        <w:spacing w:line="240" w:lineRule="auto"/>
        <w:jc w:val="both"/>
        <w:rPr>
          <w:rFonts w:ascii="Times New Roman" w:hAnsi="Times New Roman" w:cs="Times New Roman"/>
          <w:sz w:val="20"/>
          <w:szCs w:val="20"/>
        </w:rPr>
      </w:pPr>
      <w:r>
        <w:rPr>
          <w:rFonts w:ascii="Times New Roman" w:eastAsia="Times New Roman" w:hAnsi="Times New Roman" w:cs="Times New Roman"/>
          <w:sz w:val="20"/>
          <w:szCs w:val="20"/>
        </w:rPr>
        <w:t>1.3 Зачисление Потребителя услуг в клубное формирование происходит на основании заключения данного договора.</w:t>
      </w:r>
    </w:p>
    <w:p w14:paraId="502DC7B1" w14:textId="77777777" w:rsidR="003918EB" w:rsidRDefault="00000000">
      <w:pPr>
        <w:pStyle w:val="18"/>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 В случае введения ограничений на посещение мероприятий с массовым и групповым пребыванием людей Исполнитель вправе применить дистанционные формы проведения занятий. При проведении занятий с применением дистанционных технологий местом оказания услуги является место нахождения Исполнителя независимо от места нахождения Потребителя услуг и/или Заказчика.</w:t>
      </w:r>
    </w:p>
    <w:p w14:paraId="0752B6C2" w14:textId="77777777" w:rsidR="003918EB" w:rsidRDefault="00000000">
      <w:pPr>
        <w:tabs>
          <w:tab w:val="left" w:pos="426"/>
        </w:tabs>
        <w:spacing w:after="0" w:line="240" w:lineRule="auto"/>
        <w:ind w:left="0" w:firstLine="0"/>
        <w:rPr>
          <w:szCs w:val="20"/>
          <w:lang w:val="ru-RU"/>
        </w:rPr>
      </w:pPr>
      <w:r>
        <w:rPr>
          <w:szCs w:val="20"/>
          <w:lang w:val="ru-RU"/>
        </w:rPr>
        <w:t>1.5. Заказчик обязуется по настоящему Договору оплатить и принять услуги.</w:t>
      </w:r>
    </w:p>
    <w:p w14:paraId="0B39E1B5" w14:textId="77777777" w:rsidR="003918EB" w:rsidRDefault="00000000">
      <w:pPr>
        <w:tabs>
          <w:tab w:val="left" w:pos="426"/>
        </w:tabs>
        <w:spacing w:after="0" w:line="240" w:lineRule="auto"/>
        <w:ind w:left="0" w:firstLine="0"/>
        <w:jc w:val="center"/>
        <w:rPr>
          <w:szCs w:val="28"/>
          <w:lang w:val="ru-RU"/>
        </w:rPr>
      </w:pPr>
      <w:r>
        <w:rPr>
          <w:b/>
          <w:szCs w:val="28"/>
          <w:lang w:val="ru-RU"/>
        </w:rPr>
        <w:t>2. Порядок посещения занятий</w:t>
      </w:r>
    </w:p>
    <w:p w14:paraId="46949D31" w14:textId="77777777" w:rsidR="003918EB" w:rsidRDefault="00000000">
      <w:pPr>
        <w:tabs>
          <w:tab w:val="left" w:pos="426"/>
        </w:tabs>
        <w:spacing w:after="0" w:line="240" w:lineRule="auto"/>
        <w:ind w:left="9"/>
        <w:rPr>
          <w:szCs w:val="28"/>
          <w:lang w:val="ru-RU"/>
        </w:rPr>
      </w:pPr>
      <w:r>
        <w:rPr>
          <w:szCs w:val="28"/>
          <w:lang w:val="ru-RU"/>
        </w:rPr>
        <w:t xml:space="preserve">2.1. </w:t>
      </w:r>
      <w:r>
        <w:rPr>
          <w:szCs w:val="28"/>
          <w:lang w:val="ru-RU"/>
        </w:rPr>
        <w:tab/>
        <w:t xml:space="preserve">Ежемесячно Потребителю услуг/Заказчику предоставляется право на посещение занятий в Клубном формировании </w:t>
      </w:r>
      <w:r>
        <w:rPr>
          <w:szCs w:val="28"/>
          <w:lang w:val="ru-RU"/>
        </w:rPr>
        <w:br/>
        <w:t xml:space="preserve">в объеме, указанном в п.1.1. настоящего Договора, в соответствии с расписанием занятий, количеством оплаченных занятий (услуг). </w:t>
      </w:r>
    </w:p>
    <w:p w14:paraId="4E5F42BB" w14:textId="77777777" w:rsidR="003918EB" w:rsidRDefault="00000000">
      <w:pPr>
        <w:tabs>
          <w:tab w:val="left" w:pos="426"/>
        </w:tabs>
        <w:spacing w:after="0" w:line="240" w:lineRule="auto"/>
        <w:ind w:left="9"/>
        <w:rPr>
          <w:szCs w:val="28"/>
          <w:lang w:val="ru-RU"/>
        </w:rPr>
      </w:pPr>
      <w:r>
        <w:rPr>
          <w:szCs w:val="28"/>
          <w:lang w:val="ru-RU"/>
        </w:rPr>
        <w:t xml:space="preserve">2.2. </w:t>
      </w:r>
      <w:r>
        <w:rPr>
          <w:szCs w:val="28"/>
          <w:lang w:val="ru-RU"/>
        </w:rPr>
        <w:tab/>
        <w:t>Пропущенные Потребителем услуг/Заказчиком занятия без уважительной причины</w:t>
      </w:r>
      <w:r>
        <w:rPr>
          <w:rStyle w:val="af7"/>
          <w:szCs w:val="28"/>
        </w:rPr>
        <w:footnoteReference w:id="1"/>
      </w:r>
      <w:r>
        <w:rPr>
          <w:szCs w:val="28"/>
          <w:lang w:val="ru-RU"/>
        </w:rPr>
        <w:t xml:space="preserve"> не переносятся на другие дни </w:t>
      </w:r>
      <w:r>
        <w:rPr>
          <w:szCs w:val="28"/>
          <w:lang w:val="ru-RU"/>
        </w:rPr>
        <w:br/>
        <w:t xml:space="preserve">и перерасчет стоимости оплаченных услуг не производится.  </w:t>
      </w:r>
    </w:p>
    <w:p w14:paraId="378FE949" w14:textId="77777777" w:rsidR="003918EB" w:rsidRDefault="00000000">
      <w:pPr>
        <w:tabs>
          <w:tab w:val="left" w:pos="426"/>
        </w:tabs>
        <w:spacing w:after="0" w:line="240" w:lineRule="auto"/>
        <w:ind w:left="9"/>
        <w:rPr>
          <w:szCs w:val="28"/>
          <w:lang w:val="ru-RU"/>
        </w:rPr>
      </w:pPr>
      <w:r>
        <w:rPr>
          <w:szCs w:val="28"/>
          <w:lang w:val="ru-RU"/>
        </w:rPr>
        <w:t xml:space="preserve">2.3. </w:t>
      </w:r>
      <w:r>
        <w:rPr>
          <w:szCs w:val="28"/>
          <w:lang w:val="ru-RU"/>
        </w:rPr>
        <w:tab/>
        <w:t xml:space="preserve">Исполнитель имеет право устанавливать и изменять расписание занятий Клубного формирования, переносить занятие Клубного формирования на другое время, в другие помещения Исполнителя, в связи с его отменой по уважительным причинам, заменять Руководителя Клубного формирования в случае его болезни. В этом случае занятие будет считаться проведенным, а услуга – оказанной.  </w:t>
      </w:r>
    </w:p>
    <w:p w14:paraId="26F557D5" w14:textId="77777777" w:rsidR="003918EB" w:rsidRDefault="00000000">
      <w:pPr>
        <w:tabs>
          <w:tab w:val="left" w:pos="426"/>
        </w:tabs>
        <w:spacing w:after="0" w:line="240" w:lineRule="auto"/>
        <w:ind w:left="9"/>
        <w:rPr>
          <w:szCs w:val="28"/>
          <w:lang w:val="ru-RU"/>
        </w:rPr>
      </w:pPr>
      <w:r>
        <w:rPr>
          <w:szCs w:val="28"/>
          <w:lang w:val="ru-RU"/>
        </w:rPr>
        <w:lastRenderedPageBreak/>
        <w:t xml:space="preserve">2.4. </w:t>
      </w:r>
      <w:r>
        <w:rPr>
          <w:szCs w:val="28"/>
          <w:lang w:val="ru-RU"/>
        </w:rPr>
        <w:tab/>
        <w:t xml:space="preserve">В случае отсутствия оплаты услуг в срок, установленный в п. 4.2. данного договора, Исполнитель имеет право </w:t>
      </w:r>
      <w:r>
        <w:rPr>
          <w:szCs w:val="28"/>
          <w:lang w:val="ru-RU"/>
        </w:rPr>
        <w:br/>
        <w:t xml:space="preserve">не допускать Потребителя услуг/Заказчика к занятиям. </w:t>
      </w:r>
    </w:p>
    <w:p w14:paraId="2D3756B4" w14:textId="77777777" w:rsidR="003918EB" w:rsidRDefault="00000000">
      <w:pPr>
        <w:tabs>
          <w:tab w:val="left" w:pos="426"/>
        </w:tabs>
        <w:spacing w:after="0" w:line="240" w:lineRule="auto"/>
        <w:ind w:left="9"/>
        <w:rPr>
          <w:szCs w:val="28"/>
          <w:lang w:val="ru-RU"/>
        </w:rPr>
      </w:pPr>
      <w:r>
        <w:rPr>
          <w:szCs w:val="28"/>
          <w:lang w:val="ru-RU"/>
        </w:rPr>
        <w:t xml:space="preserve">2.5. </w:t>
      </w:r>
      <w:r>
        <w:rPr>
          <w:szCs w:val="28"/>
          <w:lang w:val="ru-RU"/>
        </w:rPr>
        <w:tab/>
        <w:t xml:space="preserve">Если занятия клубного формирования предполагают наличие физических нагрузок, Исполнитель может запросить справку медицинского учреждения о состоянии здоровья Потребителя услуг/Заказчика.  </w:t>
      </w:r>
    </w:p>
    <w:p w14:paraId="3F060671" w14:textId="77777777" w:rsidR="003918EB" w:rsidRDefault="00000000">
      <w:pPr>
        <w:tabs>
          <w:tab w:val="left" w:pos="426"/>
        </w:tabs>
        <w:spacing w:after="0" w:line="240" w:lineRule="auto"/>
        <w:ind w:left="9"/>
        <w:rPr>
          <w:szCs w:val="28"/>
          <w:lang w:val="ru-RU"/>
        </w:rPr>
      </w:pPr>
      <w:r>
        <w:rPr>
          <w:szCs w:val="28"/>
          <w:lang w:val="ru-RU"/>
        </w:rPr>
        <w:t xml:space="preserve">2.6. </w:t>
      </w:r>
      <w:r>
        <w:rPr>
          <w:szCs w:val="28"/>
          <w:lang w:val="ru-RU"/>
        </w:rPr>
        <w:tab/>
        <w:t xml:space="preserve">В приёме в клубное формирование может быть отказано по следующим основаниям: </w:t>
      </w:r>
    </w:p>
    <w:p w14:paraId="6531E8BA" w14:textId="77777777" w:rsidR="003918EB" w:rsidRDefault="00000000">
      <w:pPr>
        <w:tabs>
          <w:tab w:val="left" w:pos="426"/>
        </w:tabs>
        <w:spacing w:after="0" w:line="240" w:lineRule="auto"/>
        <w:ind w:left="22" w:hanging="11"/>
        <w:rPr>
          <w:szCs w:val="28"/>
          <w:lang w:val="ru-RU"/>
        </w:rPr>
      </w:pPr>
      <w:r>
        <w:rPr>
          <w:rFonts w:eastAsia="Segoe UI Symbol"/>
          <w:szCs w:val="28"/>
          <w:lang w:val="ru-RU"/>
        </w:rPr>
        <w:t xml:space="preserve">- </w:t>
      </w:r>
      <w:r>
        <w:rPr>
          <w:rFonts w:eastAsia="Segoe UI Symbol"/>
          <w:szCs w:val="28"/>
          <w:lang w:val="ru-RU"/>
        </w:rPr>
        <w:tab/>
        <w:t>н</w:t>
      </w:r>
      <w:r>
        <w:rPr>
          <w:szCs w:val="28"/>
          <w:lang w:val="ru-RU"/>
        </w:rPr>
        <w:t xml:space="preserve">есоответствие физических данных, способностей или уровня подготовки необходимых выбранному Клубному формированию; </w:t>
      </w:r>
    </w:p>
    <w:p w14:paraId="46BA12F1" w14:textId="77777777" w:rsidR="003918EB" w:rsidRDefault="00000000">
      <w:pPr>
        <w:tabs>
          <w:tab w:val="left" w:pos="426"/>
        </w:tabs>
        <w:spacing w:after="0" w:line="240" w:lineRule="auto"/>
        <w:ind w:left="22" w:hanging="11"/>
        <w:jc w:val="left"/>
        <w:rPr>
          <w:rFonts w:eastAsia="Segoe UI Symbol"/>
          <w:szCs w:val="28"/>
          <w:lang w:val="ru-RU"/>
        </w:rPr>
      </w:pPr>
      <w:r>
        <w:rPr>
          <w:rFonts w:eastAsia="Arial"/>
          <w:szCs w:val="28"/>
          <w:lang w:val="ru-RU"/>
        </w:rPr>
        <w:t xml:space="preserve">- </w:t>
      </w:r>
      <w:r>
        <w:rPr>
          <w:rFonts w:eastAsia="Arial"/>
          <w:szCs w:val="28"/>
          <w:lang w:val="ru-RU"/>
        </w:rPr>
        <w:tab/>
      </w:r>
      <w:r>
        <w:rPr>
          <w:szCs w:val="28"/>
          <w:lang w:val="ru-RU"/>
        </w:rPr>
        <w:t xml:space="preserve">несоответствие возрастному ограничению участников данного Клубного формирования; </w:t>
      </w:r>
    </w:p>
    <w:p w14:paraId="6B758C8D" w14:textId="77777777" w:rsidR="003918EB" w:rsidRDefault="00000000">
      <w:pPr>
        <w:tabs>
          <w:tab w:val="left" w:pos="426"/>
        </w:tabs>
        <w:spacing w:after="0" w:line="240" w:lineRule="auto"/>
        <w:ind w:left="22" w:hanging="11"/>
        <w:jc w:val="left"/>
        <w:rPr>
          <w:szCs w:val="28"/>
          <w:lang w:val="ru-RU"/>
        </w:rPr>
      </w:pPr>
      <w:r>
        <w:rPr>
          <w:rFonts w:eastAsia="Segoe UI Symbol"/>
          <w:szCs w:val="28"/>
          <w:lang w:val="ru-RU"/>
        </w:rPr>
        <w:t xml:space="preserve">- </w:t>
      </w:r>
      <w:r>
        <w:rPr>
          <w:rFonts w:eastAsia="Segoe UI Symbol"/>
          <w:szCs w:val="28"/>
          <w:lang w:val="ru-RU"/>
        </w:rPr>
        <w:tab/>
      </w:r>
      <w:r>
        <w:rPr>
          <w:szCs w:val="28"/>
          <w:lang w:val="ru-RU"/>
        </w:rPr>
        <w:t xml:space="preserve">отсутствие свободных мест в данном Клубном формировании. </w:t>
      </w:r>
    </w:p>
    <w:p w14:paraId="179DF7BC" w14:textId="77777777" w:rsidR="003918EB" w:rsidRDefault="00000000">
      <w:pPr>
        <w:pStyle w:val="1"/>
        <w:spacing w:after="0" w:line="240" w:lineRule="auto"/>
        <w:ind w:left="0" w:right="31" w:firstLine="0"/>
        <w:rPr>
          <w:szCs w:val="28"/>
          <w:lang w:val="ru-RU"/>
        </w:rPr>
      </w:pPr>
      <w:r>
        <w:rPr>
          <w:szCs w:val="28"/>
          <w:lang w:val="ru-RU"/>
        </w:rPr>
        <w:t>3. Права и обязанности Сторон</w:t>
      </w:r>
    </w:p>
    <w:p w14:paraId="22359A2D" w14:textId="77777777" w:rsidR="003918EB" w:rsidRDefault="00000000">
      <w:pPr>
        <w:tabs>
          <w:tab w:val="left" w:pos="426"/>
        </w:tabs>
        <w:spacing w:after="0" w:line="240" w:lineRule="auto"/>
        <w:ind w:left="9"/>
        <w:jc w:val="left"/>
        <w:rPr>
          <w:szCs w:val="28"/>
          <w:lang w:val="ru-RU"/>
        </w:rPr>
      </w:pPr>
      <w:r>
        <w:rPr>
          <w:szCs w:val="28"/>
          <w:lang w:val="ru-RU"/>
        </w:rPr>
        <w:t xml:space="preserve">3.1. </w:t>
      </w:r>
      <w:r>
        <w:rPr>
          <w:szCs w:val="28"/>
          <w:lang w:val="ru-RU"/>
        </w:rPr>
        <w:tab/>
      </w:r>
      <w:r>
        <w:rPr>
          <w:b/>
          <w:szCs w:val="28"/>
          <w:lang w:val="ru-RU"/>
        </w:rPr>
        <w:t xml:space="preserve">Потребитель услуг/Заказчик вправе: </w:t>
      </w:r>
    </w:p>
    <w:p w14:paraId="7D6870A2" w14:textId="77777777" w:rsidR="003918EB" w:rsidRDefault="00000000">
      <w:pPr>
        <w:tabs>
          <w:tab w:val="left" w:pos="426"/>
        </w:tabs>
        <w:spacing w:after="0" w:line="240" w:lineRule="auto"/>
        <w:ind w:left="9"/>
        <w:rPr>
          <w:szCs w:val="28"/>
          <w:lang w:val="ru-RU"/>
        </w:rPr>
      </w:pPr>
      <w:r>
        <w:rPr>
          <w:szCs w:val="28"/>
          <w:lang w:val="ru-RU"/>
        </w:rPr>
        <w:t>3.1.1</w:t>
      </w:r>
      <w:r>
        <w:rPr>
          <w:lang w:val="ru-RU"/>
        </w:rPr>
        <w:t xml:space="preserve"> </w:t>
      </w:r>
      <w:r>
        <w:rPr>
          <w:szCs w:val="28"/>
          <w:lang w:val="ru-RU"/>
        </w:rPr>
        <w:t xml:space="preserve">Требовать от Исполнителя своевременного и качественного предоставления услуг, предоставления информации </w:t>
      </w:r>
      <w:r>
        <w:rPr>
          <w:szCs w:val="28"/>
          <w:lang w:val="ru-RU"/>
        </w:rPr>
        <w:br/>
        <w:t>по вопросам, касающимся исполнения услуг, предусмотренных настоящим Договором.</w:t>
      </w:r>
    </w:p>
    <w:p w14:paraId="2AB5F136" w14:textId="77777777" w:rsidR="003918EB" w:rsidRDefault="00000000">
      <w:pPr>
        <w:tabs>
          <w:tab w:val="left" w:pos="426"/>
        </w:tabs>
        <w:spacing w:after="0" w:line="240" w:lineRule="auto"/>
        <w:ind w:left="9"/>
        <w:rPr>
          <w:szCs w:val="28"/>
          <w:lang w:val="ru-RU"/>
        </w:rPr>
      </w:pPr>
      <w:r>
        <w:rPr>
          <w:szCs w:val="28"/>
          <w:lang w:val="ru-RU"/>
        </w:rPr>
        <w:t>3.1.2 Отказаться от исполнения Договора (расторгнуть Договор) в одностороннем порядке.</w:t>
      </w:r>
    </w:p>
    <w:p w14:paraId="20F36FEC" w14:textId="77777777" w:rsidR="003918EB" w:rsidRDefault="00000000">
      <w:pPr>
        <w:tabs>
          <w:tab w:val="left" w:pos="426"/>
        </w:tabs>
        <w:spacing w:after="0" w:line="240" w:lineRule="auto"/>
        <w:ind w:left="9"/>
        <w:jc w:val="left"/>
        <w:rPr>
          <w:szCs w:val="28"/>
          <w:lang w:val="ru-RU"/>
        </w:rPr>
      </w:pPr>
      <w:r>
        <w:rPr>
          <w:szCs w:val="28"/>
          <w:lang w:val="ru-RU"/>
        </w:rPr>
        <w:t xml:space="preserve">3.2. </w:t>
      </w:r>
      <w:r>
        <w:rPr>
          <w:szCs w:val="28"/>
          <w:lang w:val="ru-RU"/>
        </w:rPr>
        <w:tab/>
      </w:r>
      <w:r>
        <w:rPr>
          <w:b/>
          <w:szCs w:val="28"/>
          <w:lang w:val="ru-RU"/>
        </w:rPr>
        <w:t>Потребитель услуг/Заказчик обязуется:</w:t>
      </w:r>
      <w:r>
        <w:rPr>
          <w:szCs w:val="28"/>
          <w:lang w:val="ru-RU"/>
        </w:rPr>
        <w:t xml:space="preserve"> </w:t>
      </w:r>
    </w:p>
    <w:p w14:paraId="36197944" w14:textId="77777777" w:rsidR="003918EB" w:rsidRDefault="00000000">
      <w:pPr>
        <w:tabs>
          <w:tab w:val="left" w:pos="709"/>
        </w:tabs>
        <w:spacing w:after="0" w:line="240" w:lineRule="auto"/>
        <w:ind w:left="9"/>
        <w:rPr>
          <w:szCs w:val="28"/>
          <w:lang w:val="ru-RU"/>
        </w:rPr>
      </w:pPr>
      <w:r>
        <w:rPr>
          <w:szCs w:val="28"/>
          <w:lang w:val="ru-RU"/>
        </w:rPr>
        <w:t xml:space="preserve">3.2.1. Посещать занятия в Клубном формировании или его подразделениях в соответствии со временем предоставления услуг, указанным в п. 1.1. настоящего Договора. </w:t>
      </w:r>
    </w:p>
    <w:p w14:paraId="0A4DF8F4" w14:textId="77777777" w:rsidR="003918EB" w:rsidRDefault="00000000">
      <w:pPr>
        <w:tabs>
          <w:tab w:val="left" w:pos="426"/>
        </w:tabs>
        <w:spacing w:after="0" w:line="240" w:lineRule="auto"/>
        <w:ind w:left="9"/>
        <w:rPr>
          <w:szCs w:val="28"/>
          <w:lang w:val="ru-RU"/>
        </w:rPr>
      </w:pPr>
      <w:r>
        <w:rPr>
          <w:szCs w:val="28"/>
          <w:lang w:val="ru-RU"/>
        </w:rPr>
        <w:t xml:space="preserve">3.2.2. Своевременно оплачивать услуги в соответствии с условиями настоящего Договора. </w:t>
      </w:r>
    </w:p>
    <w:p w14:paraId="6C54548C" w14:textId="77777777" w:rsidR="003918EB" w:rsidRDefault="00000000">
      <w:pPr>
        <w:tabs>
          <w:tab w:val="left" w:pos="426"/>
        </w:tabs>
        <w:spacing w:after="0" w:line="240" w:lineRule="auto"/>
        <w:ind w:left="9"/>
        <w:rPr>
          <w:szCs w:val="28"/>
          <w:lang w:val="ru-RU"/>
        </w:rPr>
      </w:pPr>
      <w:r>
        <w:rPr>
          <w:szCs w:val="28"/>
          <w:lang w:val="ru-RU"/>
        </w:rPr>
        <w:t xml:space="preserve">3.2.3. Сохранять до окончания предоставления услуг по настоящему Договору второй экземпляр Договора Заказчика, </w:t>
      </w:r>
      <w:r>
        <w:rPr>
          <w:szCs w:val="28"/>
          <w:lang w:val="ru-RU"/>
        </w:rPr>
        <w:br/>
        <w:t xml:space="preserve">все квитанции, абонементы, финансовые и прочие документы, выданные Исполнителем и / или банком. </w:t>
      </w:r>
    </w:p>
    <w:p w14:paraId="7A3C69A1" w14:textId="77777777" w:rsidR="003918EB" w:rsidRDefault="00000000">
      <w:pPr>
        <w:tabs>
          <w:tab w:val="left" w:pos="426"/>
        </w:tabs>
        <w:spacing w:after="0" w:line="240" w:lineRule="auto"/>
        <w:ind w:left="9"/>
        <w:rPr>
          <w:szCs w:val="28"/>
          <w:lang w:val="ru-RU"/>
        </w:rPr>
      </w:pPr>
      <w:r>
        <w:rPr>
          <w:szCs w:val="28"/>
          <w:lang w:val="ru-RU"/>
        </w:rPr>
        <w:t xml:space="preserve">3.2.4. Посещать занятия в рекомендуемой Руководителем Клубного формирования одежде и обуви. </w:t>
      </w:r>
    </w:p>
    <w:p w14:paraId="7AAD3F8B" w14:textId="77777777" w:rsidR="003918EB" w:rsidRDefault="00000000">
      <w:pPr>
        <w:tabs>
          <w:tab w:val="left" w:pos="426"/>
        </w:tabs>
        <w:spacing w:after="0" w:line="240" w:lineRule="auto"/>
        <w:ind w:left="9"/>
        <w:rPr>
          <w:szCs w:val="28"/>
          <w:lang w:val="ru-RU"/>
        </w:rPr>
      </w:pPr>
      <w:r>
        <w:rPr>
          <w:szCs w:val="28"/>
          <w:lang w:val="ru-RU"/>
        </w:rPr>
        <w:t xml:space="preserve">3.2.5. В случае отказа от посещения Клубного формирования письменно уведомить Руководителя и Администрацию Исполнителя о намерении отказаться от потребления услуг. </w:t>
      </w:r>
    </w:p>
    <w:p w14:paraId="636BB3A7" w14:textId="77777777" w:rsidR="003918EB" w:rsidRDefault="00000000">
      <w:pPr>
        <w:tabs>
          <w:tab w:val="left" w:pos="426"/>
        </w:tabs>
        <w:spacing w:after="0" w:line="240" w:lineRule="auto"/>
        <w:ind w:left="9"/>
        <w:rPr>
          <w:szCs w:val="28"/>
          <w:lang w:val="ru-RU"/>
        </w:rPr>
      </w:pPr>
      <w:r>
        <w:rPr>
          <w:szCs w:val="28"/>
          <w:lang w:val="ru-RU"/>
        </w:rPr>
        <w:t xml:space="preserve">3.2.6. Выполнять все требования Руководителя Клубного формирования и уполномоченных Администрацией Исполнителя лиц, относящиеся к порядку проведения занятий, участию в иных мероприятиях, организуемых Исполнителем. </w:t>
      </w:r>
    </w:p>
    <w:p w14:paraId="35D7E6C2" w14:textId="77777777" w:rsidR="003918EB" w:rsidRDefault="00000000">
      <w:pPr>
        <w:tabs>
          <w:tab w:val="left" w:pos="426"/>
        </w:tabs>
        <w:spacing w:after="0" w:line="240" w:lineRule="auto"/>
        <w:ind w:left="9"/>
        <w:rPr>
          <w:szCs w:val="28"/>
          <w:lang w:val="ru-RU"/>
        </w:rPr>
      </w:pPr>
      <w:r>
        <w:rPr>
          <w:szCs w:val="28"/>
          <w:lang w:val="ru-RU"/>
        </w:rPr>
        <w:t xml:space="preserve">3.2.7. Не отвлекать Руководителя Клубного формирования во время занятий, не совершать действий, которые могут повлечь срыв проведения занятия, иного мероприятия Исполнителя. </w:t>
      </w:r>
    </w:p>
    <w:p w14:paraId="36BC7931" w14:textId="77777777" w:rsidR="003918EB" w:rsidRDefault="00000000">
      <w:pPr>
        <w:tabs>
          <w:tab w:val="left" w:pos="426"/>
        </w:tabs>
        <w:spacing w:after="0" w:line="240" w:lineRule="auto"/>
        <w:ind w:left="9"/>
        <w:rPr>
          <w:szCs w:val="28"/>
          <w:lang w:val="ru-RU"/>
        </w:rPr>
      </w:pPr>
      <w:r>
        <w:rPr>
          <w:szCs w:val="28"/>
          <w:lang w:val="ru-RU"/>
        </w:rPr>
        <w:t xml:space="preserve">3.2.8. Бережно относиться к имуществу Исполнителя и иных лиц. </w:t>
      </w:r>
    </w:p>
    <w:p w14:paraId="77822909" w14:textId="77777777" w:rsidR="003918EB" w:rsidRDefault="00000000">
      <w:pPr>
        <w:tabs>
          <w:tab w:val="left" w:pos="426"/>
        </w:tabs>
        <w:spacing w:after="0" w:line="240" w:lineRule="auto"/>
        <w:ind w:left="9"/>
        <w:rPr>
          <w:szCs w:val="28"/>
          <w:lang w:val="ru-RU"/>
        </w:rPr>
      </w:pPr>
      <w:r>
        <w:rPr>
          <w:szCs w:val="28"/>
          <w:lang w:val="ru-RU"/>
        </w:rPr>
        <w:t xml:space="preserve">3.2.9. В полном объеме выполнять свои обязанности, предусмотренные настоящим Договором. </w:t>
      </w:r>
    </w:p>
    <w:p w14:paraId="576D2F1C" w14:textId="77777777" w:rsidR="003918EB" w:rsidRDefault="00000000">
      <w:pPr>
        <w:tabs>
          <w:tab w:val="left" w:pos="426"/>
        </w:tabs>
        <w:spacing w:after="0" w:line="240" w:lineRule="auto"/>
        <w:ind w:left="9"/>
        <w:rPr>
          <w:szCs w:val="28"/>
          <w:lang w:val="ru-RU"/>
        </w:rPr>
      </w:pPr>
      <w:r>
        <w:rPr>
          <w:szCs w:val="28"/>
          <w:lang w:val="ru-RU"/>
        </w:rPr>
        <w:t xml:space="preserve">3.2.10. Нести ответственность за правонарушения, совершенные в помещениях Исполнителя или на его территории </w:t>
      </w:r>
      <w:r>
        <w:rPr>
          <w:szCs w:val="28"/>
          <w:lang w:val="ru-RU"/>
        </w:rPr>
        <w:br/>
        <w:t xml:space="preserve">в пределах, определенных действующим гражданским, административным и уголовным законодательством Российской Федерации. </w:t>
      </w:r>
    </w:p>
    <w:p w14:paraId="12B5344B" w14:textId="77777777" w:rsidR="003918EB" w:rsidRDefault="00000000">
      <w:pPr>
        <w:tabs>
          <w:tab w:val="left" w:pos="426"/>
        </w:tabs>
        <w:spacing w:after="0" w:line="240" w:lineRule="auto"/>
        <w:ind w:left="9"/>
        <w:rPr>
          <w:szCs w:val="28"/>
          <w:lang w:val="ru-RU"/>
        </w:rPr>
      </w:pPr>
      <w:r>
        <w:rPr>
          <w:szCs w:val="28"/>
          <w:lang w:val="ru-RU"/>
        </w:rPr>
        <w:t xml:space="preserve">3.2.11. В случае получения от Исполнителя запроса о предоставлении справки медицинского учреждения о состоянии здоровья Потребителя услуг/Заказчика в соответствии с п. 2.5. настоящего Договора, представить указанную выше справку </w:t>
      </w:r>
      <w:r>
        <w:rPr>
          <w:szCs w:val="28"/>
          <w:lang w:val="ru-RU"/>
        </w:rPr>
        <w:br/>
        <w:t xml:space="preserve">в срок не позднее 5 (пяти) рабочих дней с момента получения запроса. </w:t>
      </w:r>
    </w:p>
    <w:p w14:paraId="4CA3E308" w14:textId="77777777" w:rsidR="003918EB" w:rsidRDefault="00000000">
      <w:pPr>
        <w:tabs>
          <w:tab w:val="left" w:pos="426"/>
        </w:tabs>
        <w:spacing w:after="0" w:line="240" w:lineRule="auto"/>
        <w:ind w:left="9"/>
        <w:rPr>
          <w:szCs w:val="28"/>
          <w:lang w:val="ru-RU"/>
        </w:rPr>
      </w:pPr>
      <w:r>
        <w:rPr>
          <w:szCs w:val="28"/>
          <w:lang w:val="ru-RU"/>
        </w:rPr>
        <w:t xml:space="preserve">3.2.12. Совместно с Клубным формированием принимать участие в мероприятиях Исполнителя. В случае участия </w:t>
      </w:r>
      <w:r>
        <w:rPr>
          <w:szCs w:val="28"/>
          <w:lang w:val="ru-RU"/>
        </w:rPr>
        <w:br/>
        <w:t xml:space="preserve">в мероприятиях, проводимых Исполнителем, присутствовать на репетициях, проходящих в соответствии с расписанием (графиком). Мероприятия и репетиции считаются полноценным занятием. </w:t>
      </w:r>
    </w:p>
    <w:p w14:paraId="4649962D" w14:textId="77777777" w:rsidR="003918EB" w:rsidRDefault="00000000">
      <w:pPr>
        <w:tabs>
          <w:tab w:val="left" w:pos="426"/>
        </w:tabs>
        <w:spacing w:line="240" w:lineRule="auto"/>
        <w:ind w:left="9"/>
        <w:rPr>
          <w:szCs w:val="28"/>
          <w:lang w:val="ru-RU"/>
        </w:rPr>
      </w:pPr>
      <w:r>
        <w:rPr>
          <w:szCs w:val="28"/>
          <w:lang w:val="ru-RU"/>
        </w:rPr>
        <w:t xml:space="preserve">3.2.13. Соблюдать требования, направленные на недопущение распространения новой </w:t>
      </w:r>
      <w:bookmarkStart w:id="2" w:name="_Hlk80605872"/>
      <w:r>
        <w:rPr>
          <w:szCs w:val="28"/>
          <w:lang w:val="ru-RU"/>
        </w:rPr>
        <w:t xml:space="preserve">коронавирусной инфекции (2019 – </w:t>
      </w:r>
      <w:proofErr w:type="spellStart"/>
      <w:r>
        <w:rPr>
          <w:szCs w:val="28"/>
        </w:rPr>
        <w:t>nCoV</w:t>
      </w:r>
      <w:proofErr w:type="spellEnd"/>
      <w:r>
        <w:rPr>
          <w:szCs w:val="28"/>
          <w:lang w:val="ru-RU"/>
        </w:rPr>
        <w:t>)</w:t>
      </w:r>
      <w:bookmarkEnd w:id="2"/>
      <w:r>
        <w:rPr>
          <w:szCs w:val="28"/>
          <w:lang w:val="ru-RU"/>
        </w:rPr>
        <w:t xml:space="preserve">, установленные уполномоченными органами исполнительной власти города Москвы в соответствующей сфере деятельности на основании предписаний Управления Федеральной службы по надзору в сфере защиты прав потребителей </w:t>
      </w:r>
      <w:r>
        <w:rPr>
          <w:szCs w:val="28"/>
          <w:lang w:val="ru-RU"/>
        </w:rPr>
        <w:br/>
        <w:t>и благополучия человека по городу Москве, выданные на основании рекомендаций Федеральной службы по надзору в сфере защиты прав потребителей и благополучия человека.</w:t>
      </w:r>
    </w:p>
    <w:p w14:paraId="1013283F" w14:textId="77777777" w:rsidR="003918EB" w:rsidRDefault="00000000">
      <w:pPr>
        <w:tabs>
          <w:tab w:val="left" w:pos="426"/>
        </w:tabs>
        <w:spacing w:after="0" w:line="240" w:lineRule="auto"/>
        <w:ind w:left="9"/>
        <w:jc w:val="left"/>
        <w:rPr>
          <w:szCs w:val="28"/>
          <w:lang w:val="ru-RU"/>
        </w:rPr>
      </w:pPr>
      <w:r>
        <w:rPr>
          <w:szCs w:val="28"/>
          <w:lang w:val="ru-RU"/>
        </w:rPr>
        <w:t xml:space="preserve">3.3. </w:t>
      </w:r>
      <w:r>
        <w:rPr>
          <w:b/>
          <w:szCs w:val="28"/>
          <w:lang w:val="ru-RU"/>
        </w:rPr>
        <w:t>Обязанности Исполнителя (Руководителя):</w:t>
      </w:r>
      <w:r>
        <w:rPr>
          <w:szCs w:val="28"/>
          <w:lang w:val="ru-RU"/>
        </w:rPr>
        <w:t xml:space="preserve"> </w:t>
      </w:r>
    </w:p>
    <w:p w14:paraId="49FBC1F1" w14:textId="77777777" w:rsidR="003918EB" w:rsidRDefault="00000000">
      <w:pPr>
        <w:tabs>
          <w:tab w:val="left" w:pos="426"/>
        </w:tabs>
        <w:spacing w:after="0" w:line="240" w:lineRule="auto"/>
        <w:ind w:left="9"/>
        <w:rPr>
          <w:szCs w:val="28"/>
          <w:lang w:val="ru-RU"/>
        </w:rPr>
      </w:pPr>
      <w:r>
        <w:rPr>
          <w:szCs w:val="28"/>
          <w:lang w:val="ru-RU"/>
        </w:rPr>
        <w:t xml:space="preserve">3.3.1. Организовать занятия в соответствии с расписанием (графиком), объемом услуг, указанных в п.1.1 настоящего Договора. </w:t>
      </w:r>
    </w:p>
    <w:p w14:paraId="5A4C1836" w14:textId="77777777" w:rsidR="003918EB" w:rsidRDefault="00000000">
      <w:pPr>
        <w:tabs>
          <w:tab w:val="left" w:pos="426"/>
        </w:tabs>
        <w:spacing w:after="0" w:line="240" w:lineRule="auto"/>
        <w:ind w:left="9"/>
        <w:rPr>
          <w:szCs w:val="28"/>
          <w:lang w:val="ru-RU"/>
        </w:rPr>
      </w:pPr>
      <w:r>
        <w:rPr>
          <w:szCs w:val="28"/>
          <w:lang w:val="ru-RU"/>
        </w:rPr>
        <w:t xml:space="preserve">3.3.2. В случае отказа Потребителя услуг/Заказчика от посещения Клубного формирования обеспечить возврат внесенной Заказчиком предоплаты: </w:t>
      </w:r>
    </w:p>
    <w:p w14:paraId="3449AB68" w14:textId="77777777" w:rsidR="003918EB" w:rsidRDefault="00000000">
      <w:pPr>
        <w:tabs>
          <w:tab w:val="left" w:pos="426"/>
        </w:tabs>
        <w:spacing w:after="0" w:line="240" w:lineRule="auto"/>
        <w:ind w:left="0" w:firstLine="0"/>
        <w:rPr>
          <w:szCs w:val="28"/>
          <w:lang w:val="ru-RU"/>
        </w:rPr>
      </w:pPr>
      <w:r>
        <w:rPr>
          <w:szCs w:val="28"/>
          <w:lang w:val="ru-RU"/>
        </w:rPr>
        <w:t>-</w:t>
      </w:r>
      <w:r>
        <w:rPr>
          <w:szCs w:val="28"/>
          <w:lang w:val="ru-RU"/>
        </w:rPr>
        <w:tab/>
        <w:t>в случае отказа от потребления услуг в следующем месяце, за который Заказчиком внесена предоплата, получить полный возврат предоплаты, при условии, что Потребитель услуг/Заказчик не преступил к занятиям.  Договор при этом считается расторгнутым.</w:t>
      </w:r>
    </w:p>
    <w:p w14:paraId="09417BD1" w14:textId="77777777" w:rsidR="003918EB" w:rsidRDefault="00000000">
      <w:pPr>
        <w:tabs>
          <w:tab w:val="left" w:pos="426"/>
        </w:tabs>
        <w:spacing w:after="0" w:line="240" w:lineRule="auto"/>
        <w:ind w:left="9"/>
        <w:rPr>
          <w:szCs w:val="28"/>
          <w:lang w:val="ru-RU"/>
        </w:rPr>
      </w:pPr>
      <w:r>
        <w:rPr>
          <w:szCs w:val="28"/>
          <w:lang w:val="ru-RU"/>
        </w:rPr>
        <w:t>Возврат предоплаты осуществляется при наличии: письменного заявления, документа, удостоверяющего личность, документов об оплате и приобретенного абонемента, медицинской справки в случае пропуска по причине болезни в течение месяца.</w:t>
      </w:r>
    </w:p>
    <w:p w14:paraId="3037BBE5" w14:textId="77777777" w:rsidR="003918EB" w:rsidRDefault="00000000">
      <w:pPr>
        <w:tabs>
          <w:tab w:val="left" w:pos="426"/>
        </w:tabs>
        <w:spacing w:after="0" w:line="240" w:lineRule="auto"/>
        <w:ind w:left="9"/>
        <w:jc w:val="left"/>
        <w:rPr>
          <w:b/>
          <w:szCs w:val="28"/>
          <w:lang w:val="ru-RU"/>
        </w:rPr>
      </w:pPr>
      <w:r>
        <w:rPr>
          <w:b/>
          <w:szCs w:val="28"/>
          <w:lang w:val="ru-RU"/>
        </w:rPr>
        <w:t xml:space="preserve">3.4. Исполнитель имеет право: </w:t>
      </w:r>
    </w:p>
    <w:p w14:paraId="65301828" w14:textId="77777777" w:rsidR="003918EB" w:rsidRDefault="00000000">
      <w:pPr>
        <w:tabs>
          <w:tab w:val="left" w:pos="426"/>
        </w:tabs>
        <w:spacing w:after="0" w:line="240" w:lineRule="auto"/>
        <w:ind w:left="9"/>
        <w:rPr>
          <w:szCs w:val="28"/>
          <w:lang w:val="ru-RU"/>
        </w:rPr>
      </w:pPr>
      <w:r>
        <w:rPr>
          <w:szCs w:val="28"/>
          <w:lang w:val="ru-RU"/>
        </w:rPr>
        <w:t xml:space="preserve">3.4.1. Получать всю необходимую информацию от Потребителя услуг/Заказчика для организации и обеспечения надлежащего оказания Исполнителем услуг, указанных в п.1.1. настоящего Договора. </w:t>
      </w:r>
    </w:p>
    <w:p w14:paraId="011B99D1" w14:textId="77777777" w:rsidR="003918EB" w:rsidRDefault="00000000">
      <w:pPr>
        <w:tabs>
          <w:tab w:val="left" w:pos="426"/>
        </w:tabs>
        <w:spacing w:after="0" w:line="240" w:lineRule="auto"/>
        <w:ind w:left="9"/>
        <w:rPr>
          <w:szCs w:val="28"/>
          <w:lang w:val="ru-RU"/>
        </w:rPr>
      </w:pPr>
      <w:r>
        <w:rPr>
          <w:szCs w:val="28"/>
          <w:lang w:val="ru-RU"/>
        </w:rPr>
        <w:t xml:space="preserve">Стороны пришли к согласию, что в случае непредоставления Исполнителю Потребителем услуг/Заказчиком информации, которая в ходе оказания услуг может повлиять на качество их оказания, услуги будут считаться оказанными с должным качеством. </w:t>
      </w:r>
    </w:p>
    <w:p w14:paraId="1AE88DE4" w14:textId="77777777" w:rsidR="003918EB" w:rsidRPr="00432F1A" w:rsidRDefault="00000000">
      <w:pPr>
        <w:tabs>
          <w:tab w:val="left" w:pos="426"/>
        </w:tabs>
        <w:spacing w:after="0" w:line="240" w:lineRule="auto"/>
        <w:ind w:left="9"/>
        <w:rPr>
          <w:lang w:val="ru-RU"/>
        </w:rPr>
      </w:pPr>
      <w:r>
        <w:rPr>
          <w:lang w:val="ru-RU"/>
        </w:rPr>
        <w:t xml:space="preserve">3.5. </w:t>
      </w:r>
      <w:r>
        <w:rPr>
          <w:b/>
          <w:bCs/>
          <w:lang w:val="ru-RU"/>
        </w:rPr>
        <w:t>Защита персональной информации</w:t>
      </w:r>
      <w:r>
        <w:rPr>
          <w:lang w:val="ru-RU"/>
        </w:rPr>
        <w:t xml:space="preserve"> </w:t>
      </w:r>
    </w:p>
    <w:p w14:paraId="669828B0" w14:textId="77777777" w:rsidR="003918EB" w:rsidRPr="00432F1A" w:rsidRDefault="00000000">
      <w:pPr>
        <w:tabs>
          <w:tab w:val="left" w:pos="426"/>
        </w:tabs>
        <w:spacing w:after="0" w:line="240" w:lineRule="auto"/>
        <w:ind w:left="9"/>
        <w:rPr>
          <w:lang w:val="ru-RU"/>
        </w:rPr>
      </w:pPr>
      <w:r>
        <w:rPr>
          <w:lang w:val="ru-RU"/>
        </w:rPr>
        <w:t>3.5.1 Исполнитель гарантирует защиту персональных данных Заказчика, предоставленных для исполнения настоящего договора (в том числе копий паспортных данных, адресов и т.п., включая дипломы Заказчика). Исполнитель не вправе передавать персональные данные Заказчика третьим лицам без согласия Заказчика, за исключением случаев, прямо предусмотренных действующим законодательством РФ.</w:t>
      </w:r>
    </w:p>
    <w:p w14:paraId="765DCA81" w14:textId="77777777" w:rsidR="003918EB" w:rsidRDefault="00000000">
      <w:pPr>
        <w:tabs>
          <w:tab w:val="left" w:pos="426"/>
        </w:tabs>
        <w:spacing w:after="0" w:line="240" w:lineRule="auto"/>
        <w:ind w:left="9"/>
        <w:rPr>
          <w:lang w:val="ru-RU"/>
        </w:rPr>
      </w:pPr>
      <w:r>
        <w:rPr>
          <w:lang w:val="ru-RU"/>
        </w:rPr>
        <w:t xml:space="preserve">3.5.2. Исполнитель вправе хранить персональные данные Заказчика удобным ему способом, а также осуществлять </w:t>
      </w:r>
      <w:r>
        <w:rPr>
          <w:lang w:val="ru-RU"/>
        </w:rPr>
        <w:br/>
        <w:t>их обработку для целей исполнения условий настоящего договора.</w:t>
      </w:r>
    </w:p>
    <w:p w14:paraId="072EA1DD" w14:textId="77777777" w:rsidR="003918EB" w:rsidRDefault="00000000">
      <w:pPr>
        <w:tabs>
          <w:tab w:val="left" w:pos="426"/>
        </w:tabs>
        <w:spacing w:after="0" w:line="240" w:lineRule="auto"/>
        <w:ind w:left="9"/>
        <w:rPr>
          <w:lang w:val="ru-RU"/>
        </w:rPr>
      </w:pPr>
      <w:r>
        <w:rPr>
          <w:lang w:val="ru-RU"/>
        </w:rPr>
        <w:lastRenderedPageBreak/>
        <w:t xml:space="preserve">3.5.3. Исполнитель обязуется уничтожить персональные данные Заказчика по истечении 3 (трех) лет с даты выдачи Заказчику документа, подтверждающего окончание посещения </w:t>
      </w:r>
      <w:r>
        <w:rPr>
          <w:szCs w:val="28"/>
          <w:lang w:val="ru-RU"/>
        </w:rPr>
        <w:t>занятий в клубном формировании Исполнителя</w:t>
      </w:r>
      <w:r>
        <w:rPr>
          <w:lang w:val="ru-RU"/>
        </w:rPr>
        <w:t xml:space="preserve"> </w:t>
      </w:r>
      <w:r>
        <w:rPr>
          <w:lang w:val="ru-RU"/>
        </w:rPr>
        <w:br/>
        <w:t>по настоящему Договору.</w:t>
      </w:r>
    </w:p>
    <w:p w14:paraId="23045D73" w14:textId="77777777" w:rsidR="003918EB" w:rsidRDefault="00000000">
      <w:pPr>
        <w:tabs>
          <w:tab w:val="left" w:pos="426"/>
        </w:tabs>
        <w:spacing w:after="0" w:line="240" w:lineRule="auto"/>
        <w:ind w:left="9"/>
        <w:rPr>
          <w:lang w:val="ru-RU"/>
        </w:rPr>
      </w:pPr>
      <w:r>
        <w:rPr>
          <w:lang w:val="ru-RU"/>
        </w:rPr>
        <w:t xml:space="preserve">3.5.4. Подписывая настоящий Договор, Заказчик соглашается на предоставление Исполнителю согласия и на обработку </w:t>
      </w:r>
      <w:r>
        <w:rPr>
          <w:lang w:val="ru-RU"/>
        </w:rPr>
        <w:br/>
        <w:t>его персональных данных в письменном виде.</w:t>
      </w:r>
    </w:p>
    <w:p w14:paraId="7981C729" w14:textId="77777777" w:rsidR="003918EB" w:rsidRDefault="00000000">
      <w:pPr>
        <w:pStyle w:val="1"/>
        <w:spacing w:after="0" w:line="240" w:lineRule="auto"/>
        <w:ind w:left="0" w:right="26" w:firstLine="0"/>
        <w:rPr>
          <w:szCs w:val="28"/>
          <w:lang w:val="ru-RU"/>
        </w:rPr>
      </w:pPr>
      <w:r>
        <w:rPr>
          <w:szCs w:val="28"/>
          <w:lang w:val="ru-RU"/>
        </w:rPr>
        <w:t>4. Порядок оплаты занятий в Клубном формировании</w:t>
      </w:r>
    </w:p>
    <w:p w14:paraId="02C26D8E" w14:textId="77777777" w:rsidR="003918EB" w:rsidRDefault="00000000">
      <w:pPr>
        <w:tabs>
          <w:tab w:val="left" w:pos="426"/>
        </w:tabs>
        <w:spacing w:after="0" w:line="240" w:lineRule="auto"/>
        <w:ind w:left="9"/>
        <w:rPr>
          <w:szCs w:val="28"/>
          <w:lang w:val="ru-RU"/>
        </w:rPr>
      </w:pPr>
      <w:r>
        <w:rPr>
          <w:szCs w:val="28"/>
          <w:lang w:val="ru-RU"/>
        </w:rPr>
        <w:t>4.1.</w:t>
      </w:r>
      <w:r>
        <w:rPr>
          <w:szCs w:val="28"/>
          <w:lang w:val="ru-RU"/>
        </w:rPr>
        <w:tab/>
        <w:t xml:space="preserve">Ежемесячная оплата за услуги составляет сумму в размере: ___________________________________________________ (в том числе НДС 20%/НДС не облагается). Указанная сумма включает в себя стоимость занятий, указанных в п. 1.1. настоящего Договора. Оплата производится безналичным путем. </w:t>
      </w:r>
    </w:p>
    <w:p w14:paraId="77F18539" w14:textId="77777777" w:rsidR="003918EB" w:rsidRDefault="00000000">
      <w:pPr>
        <w:spacing w:after="0" w:line="240" w:lineRule="auto"/>
        <w:ind w:left="9"/>
        <w:rPr>
          <w:szCs w:val="28"/>
          <w:lang w:val="ru-RU"/>
        </w:rPr>
      </w:pPr>
      <w:r>
        <w:rPr>
          <w:szCs w:val="28"/>
          <w:lang w:val="ru-RU"/>
        </w:rPr>
        <w:t xml:space="preserve">4.2. </w:t>
      </w:r>
      <w:r>
        <w:rPr>
          <w:lang w:val="ru-RU"/>
        </w:rPr>
        <w:t>Оплата занятий в размере 100% (сто процентов) от суммы, указанной в п. 4.1 производится Заказчиком до начала первого занятия, а далее ежемесячно не позднее 10 числа текущего месяца.</w:t>
      </w:r>
      <w:r>
        <w:rPr>
          <w:szCs w:val="28"/>
          <w:lang w:val="ru-RU"/>
        </w:rPr>
        <w:t xml:space="preserve"> Оплата услуг осуществляется в полном объёме не зависимо от количества праздничных и выходных дней в месяце. Оплата за январь оплачивается в течении 5 календарных дней с момента получения квитанции Потребителем услуг/Заказчиком.</w:t>
      </w:r>
    </w:p>
    <w:p w14:paraId="0790D519" w14:textId="77777777" w:rsidR="003918EB" w:rsidRDefault="00000000">
      <w:pPr>
        <w:spacing w:after="0" w:line="240" w:lineRule="auto"/>
        <w:ind w:left="9"/>
        <w:rPr>
          <w:b/>
          <w:szCs w:val="20"/>
          <w:lang w:val="ru-RU"/>
        </w:rPr>
      </w:pPr>
      <w:r>
        <w:rPr>
          <w:szCs w:val="28"/>
          <w:lang w:val="ru-RU"/>
        </w:rPr>
        <w:t xml:space="preserve">4.3. В случае если Потребитель услуг/Заказчик приступает к занятиям не с начала месяца, Заказчик оплачивает услуги </w:t>
      </w:r>
      <w:r>
        <w:rPr>
          <w:szCs w:val="28"/>
          <w:lang w:val="ru-RU"/>
        </w:rPr>
        <w:br/>
        <w:t xml:space="preserve">за текущий месяц внесением оплаты за все занятия, оставшиеся в текущем месяце, согласно действующему прейскуранту. </w:t>
      </w:r>
      <w:r>
        <w:rPr>
          <w:szCs w:val="20"/>
          <w:lang w:val="ru-RU"/>
        </w:rPr>
        <w:t xml:space="preserve">4.4. Если количество занятий, пропущенных Потребителем услуг/Заказчиком по уважительной причине, составляет </w:t>
      </w:r>
      <w:r>
        <w:rPr>
          <w:bCs/>
          <w:szCs w:val="20"/>
          <w:lang w:val="ru-RU"/>
        </w:rPr>
        <w:t>более 1 месяца,</w:t>
      </w:r>
      <w:r>
        <w:rPr>
          <w:szCs w:val="20"/>
          <w:lang w:val="ru-RU"/>
        </w:rPr>
        <w:t xml:space="preserve"> то Потребителю услуг/Заказчику может быть предоставлена возможность</w:t>
      </w:r>
      <w:r>
        <w:rPr>
          <w:rFonts w:eastAsia="Arial Unicode MS;Arial"/>
          <w:szCs w:val="20"/>
          <w:lang w:val="ru-RU"/>
        </w:rPr>
        <w:t xml:space="preserve"> компенсировать не полученные занятия </w:t>
      </w:r>
      <w:r>
        <w:rPr>
          <w:rFonts w:eastAsia="Arial Unicode MS;Arial"/>
          <w:szCs w:val="20"/>
          <w:lang w:val="ru-RU"/>
        </w:rPr>
        <w:br/>
        <w:t xml:space="preserve">в удобное для </w:t>
      </w:r>
      <w:r>
        <w:rPr>
          <w:szCs w:val="20"/>
          <w:lang w:val="ru-RU"/>
        </w:rPr>
        <w:t>Потребителя услуг/Заказчика</w:t>
      </w:r>
      <w:r>
        <w:rPr>
          <w:rFonts w:eastAsia="Arial Unicode MS;Arial"/>
          <w:szCs w:val="20"/>
          <w:lang w:val="ru-RU"/>
        </w:rPr>
        <w:t xml:space="preserve"> время согласно установленному расписанию учреждения или произведен перерасчет стоимостью услуг на следующий период.</w:t>
      </w:r>
    </w:p>
    <w:p w14:paraId="5A4BCE29" w14:textId="77777777" w:rsidR="003918EB" w:rsidRDefault="00000000">
      <w:pPr>
        <w:spacing w:after="0" w:line="240" w:lineRule="auto"/>
        <w:ind w:left="9"/>
        <w:rPr>
          <w:bCs/>
          <w:szCs w:val="20"/>
          <w:lang w:val="ru-RU"/>
        </w:rPr>
      </w:pPr>
      <w:r>
        <w:rPr>
          <w:szCs w:val="20"/>
          <w:lang w:val="ru-RU"/>
        </w:rPr>
        <w:t xml:space="preserve">4.5. </w:t>
      </w:r>
      <w:r>
        <w:rPr>
          <w:bCs/>
          <w:szCs w:val="20"/>
          <w:lang w:val="ru-RU"/>
        </w:rPr>
        <w:t xml:space="preserve">Перерасчет стоимости услуг на следующий период производится в случае пропуска занятий по следующим причинам: </w:t>
      </w:r>
    </w:p>
    <w:p w14:paraId="2930EFEF" w14:textId="77777777" w:rsidR="003918EB" w:rsidRDefault="00000000">
      <w:pPr>
        <w:spacing w:after="0" w:line="240" w:lineRule="auto"/>
        <w:ind w:left="0" w:firstLine="0"/>
        <w:rPr>
          <w:szCs w:val="20"/>
          <w:lang w:val="ru-RU"/>
        </w:rPr>
      </w:pPr>
      <w:r>
        <w:rPr>
          <w:bCs/>
          <w:szCs w:val="20"/>
          <w:lang w:val="ru-RU"/>
        </w:rPr>
        <w:t xml:space="preserve">- по состоянию здоровья (болезни) сроком 14 календарных дней и более, </w:t>
      </w:r>
      <w:bookmarkStart w:id="3" w:name="_Hlk80604301"/>
      <w:r>
        <w:rPr>
          <w:bCs/>
          <w:szCs w:val="20"/>
          <w:lang w:val="ru-RU"/>
        </w:rPr>
        <w:t>при условии предоставления медицинской справки в течение 7 (семи) к</w:t>
      </w:r>
      <w:r>
        <w:rPr>
          <w:szCs w:val="20"/>
          <w:lang w:val="ru-RU"/>
        </w:rPr>
        <w:t>алендарных дней от даты выдачи справки. В случае предоставления справки позже указанного срока, перерасчет стоимости услуг не производится.</w:t>
      </w:r>
      <w:bookmarkEnd w:id="3"/>
      <w:r>
        <w:rPr>
          <w:szCs w:val="20"/>
          <w:lang w:val="ru-RU"/>
        </w:rPr>
        <w:t xml:space="preserve">  </w:t>
      </w:r>
    </w:p>
    <w:p w14:paraId="55717306" w14:textId="77777777" w:rsidR="003918EB" w:rsidRDefault="00000000">
      <w:pPr>
        <w:spacing w:after="0" w:line="240" w:lineRule="auto"/>
        <w:ind w:left="14" w:firstLine="0"/>
        <w:rPr>
          <w:szCs w:val="28"/>
          <w:lang w:val="ru-RU"/>
        </w:rPr>
      </w:pPr>
      <w:r>
        <w:rPr>
          <w:szCs w:val="20"/>
          <w:lang w:val="ru-RU"/>
        </w:rPr>
        <w:t xml:space="preserve">Сумма перерасчета учитывается при оплате услуг в следующем месяце. В случае отказа Потребителя услуг/Заказчика </w:t>
      </w:r>
      <w:r>
        <w:rPr>
          <w:szCs w:val="20"/>
          <w:lang w:val="ru-RU"/>
        </w:rPr>
        <w:br/>
        <w:t>от дальнейшего потребления услуг сумма предоплаты возвращается Заказчику в течение 14 (четырнадцати) календарных дней после получения соответствующих документов</w:t>
      </w:r>
      <w:r>
        <w:rPr>
          <w:szCs w:val="28"/>
          <w:lang w:val="ru-RU"/>
        </w:rPr>
        <w:t>.</w:t>
      </w:r>
    </w:p>
    <w:p w14:paraId="7C5686CA" w14:textId="77777777" w:rsidR="003918EB" w:rsidRDefault="00000000">
      <w:pPr>
        <w:spacing w:after="0" w:line="240" w:lineRule="auto"/>
        <w:ind w:left="14" w:firstLine="0"/>
        <w:rPr>
          <w:szCs w:val="28"/>
          <w:lang w:val="ru-RU"/>
        </w:rPr>
      </w:pPr>
      <w:r>
        <w:rPr>
          <w:szCs w:val="28"/>
          <w:lang w:val="ru-RU"/>
        </w:rPr>
        <w:t>4.6. Услуги по настоящему Договору за период (месяц) считаются оказанными на основании табеля посещаемости. В случае пропуска занятий без уважительной причины, услуги по Договору считаются оказанными.</w:t>
      </w:r>
    </w:p>
    <w:p w14:paraId="1E7DFCE1" w14:textId="77777777" w:rsidR="003918EB" w:rsidRPr="00432F1A" w:rsidRDefault="00000000">
      <w:pPr>
        <w:spacing w:after="0" w:line="240" w:lineRule="auto"/>
        <w:ind w:left="9"/>
        <w:rPr>
          <w:lang w:val="ru-RU"/>
        </w:rPr>
      </w:pPr>
      <w:r>
        <w:rPr>
          <w:szCs w:val="28"/>
          <w:lang w:val="ru-RU"/>
        </w:rPr>
        <w:t>4.7. Потребителю услуг/Заказчику</w:t>
      </w:r>
      <w:r>
        <w:rPr>
          <w:rStyle w:val="FontStyle23"/>
          <w:spacing w:val="0"/>
          <w:sz w:val="20"/>
          <w:szCs w:val="28"/>
          <w:lang w:val="ru-RU"/>
        </w:rPr>
        <w:t xml:space="preserve"> </w:t>
      </w:r>
      <w:r>
        <w:rPr>
          <w:szCs w:val="28"/>
          <w:lang w:val="ru-RU"/>
        </w:rPr>
        <w:t>предоставляется возможность приобретения дополнительных занятий, указанных в п. 1.1. настоящего Договора по стоимости разовых занятий согласно действующему прейскуранту.</w:t>
      </w:r>
    </w:p>
    <w:p w14:paraId="625B0333" w14:textId="77777777" w:rsidR="003918EB" w:rsidRDefault="00000000">
      <w:pPr>
        <w:spacing w:after="0" w:line="240" w:lineRule="auto"/>
        <w:ind w:left="9"/>
        <w:rPr>
          <w:szCs w:val="28"/>
          <w:lang w:val="ru-RU"/>
        </w:rPr>
      </w:pPr>
      <w:r>
        <w:rPr>
          <w:szCs w:val="28"/>
          <w:lang w:val="ru-RU"/>
        </w:rPr>
        <w:t xml:space="preserve">4.8. При переходе Потребителя услуг/Заказчика из одного клубного формирования в другое, перерасчёт и возврат оплаты </w:t>
      </w:r>
      <w:r>
        <w:rPr>
          <w:szCs w:val="28"/>
          <w:lang w:val="ru-RU"/>
        </w:rPr>
        <w:br/>
        <w:t xml:space="preserve">не производится. Перевод из одной группы в другую в одном клубном формировании возможен строго по истечении календарного месяца. </w:t>
      </w:r>
    </w:p>
    <w:p w14:paraId="5896B5F6" w14:textId="77777777" w:rsidR="003918EB" w:rsidRPr="00432F1A" w:rsidRDefault="00000000">
      <w:pPr>
        <w:ind w:left="14" w:firstLine="0"/>
        <w:rPr>
          <w:lang w:val="ru-RU"/>
        </w:rPr>
      </w:pPr>
      <w:r>
        <w:rPr>
          <w:lang w:val="ru-RU"/>
        </w:rPr>
        <w:t xml:space="preserve">4.9. При пропуске занятий в связи с заболеванием коронавирусной инфекцией (2019 – </w:t>
      </w:r>
      <w:proofErr w:type="spellStart"/>
      <w:r>
        <w:t>nCoV</w:t>
      </w:r>
      <w:proofErr w:type="spellEnd"/>
      <w:r>
        <w:rPr>
          <w:lang w:val="ru-RU"/>
        </w:rPr>
        <w:t xml:space="preserve">) перерасчет производится </w:t>
      </w:r>
      <w:r>
        <w:rPr>
          <w:lang w:val="ru-RU"/>
        </w:rPr>
        <w:br/>
        <w:t xml:space="preserve">в полном объеме </w:t>
      </w:r>
      <w:r>
        <w:rPr>
          <w:bCs/>
          <w:lang w:val="ru-RU"/>
        </w:rPr>
        <w:t>после предоставления медицинской справки в течение 7 (семи) к</w:t>
      </w:r>
      <w:r>
        <w:rPr>
          <w:lang w:val="ru-RU"/>
        </w:rPr>
        <w:t>алендарных дней от даты выдачи справки. В случае предоставления справки позже указанного срока, перерасчет стоимости услуг не производится.</w:t>
      </w:r>
      <w:bookmarkStart w:id="4" w:name="_Hlk80268156"/>
    </w:p>
    <w:bookmarkEnd w:id="4"/>
    <w:p w14:paraId="28CF7091" w14:textId="77777777" w:rsidR="003918EB" w:rsidRDefault="00000000">
      <w:pPr>
        <w:pStyle w:val="1"/>
        <w:spacing w:after="0" w:line="240" w:lineRule="auto"/>
        <w:ind w:left="0" w:right="0" w:firstLine="0"/>
        <w:rPr>
          <w:szCs w:val="28"/>
          <w:lang w:val="ru-RU"/>
        </w:rPr>
      </w:pPr>
      <w:r>
        <w:rPr>
          <w:szCs w:val="28"/>
          <w:lang w:val="ru-RU"/>
        </w:rPr>
        <w:t>5. Порядок сохранения за Потребителем услуг/Заказчиком места в Клубном формировании</w:t>
      </w:r>
    </w:p>
    <w:p w14:paraId="391E281E" w14:textId="77777777" w:rsidR="003918EB" w:rsidRDefault="00000000">
      <w:pPr>
        <w:spacing w:after="0" w:line="240" w:lineRule="auto"/>
        <w:ind w:left="9"/>
        <w:rPr>
          <w:szCs w:val="28"/>
          <w:lang w:val="ru-RU"/>
        </w:rPr>
      </w:pPr>
      <w:r>
        <w:rPr>
          <w:szCs w:val="28"/>
          <w:lang w:val="ru-RU"/>
        </w:rPr>
        <w:t xml:space="preserve">5.1. Потребителю услуг/Заказчику предоставляется место в Клубном формировании в случае своевременной оплаты </w:t>
      </w:r>
      <w:r>
        <w:rPr>
          <w:szCs w:val="28"/>
          <w:lang w:val="ru-RU"/>
        </w:rPr>
        <w:br/>
        <w:t xml:space="preserve">(в сроки, указанные в разделе 4 настоящего Договора) предоставляемых услуг в текущем месяце. </w:t>
      </w:r>
    </w:p>
    <w:p w14:paraId="54F5DEA3" w14:textId="77777777" w:rsidR="003918EB" w:rsidRDefault="00000000">
      <w:pPr>
        <w:spacing w:after="0" w:line="240" w:lineRule="auto"/>
        <w:ind w:left="9"/>
        <w:rPr>
          <w:szCs w:val="28"/>
          <w:lang w:val="ru-RU"/>
        </w:rPr>
      </w:pPr>
      <w:r>
        <w:rPr>
          <w:szCs w:val="28"/>
          <w:lang w:val="ru-RU"/>
        </w:rPr>
        <w:t xml:space="preserve">5.2 В случае наличия задолженности по оплате предоставляемых услуг, после 10 числа текущего месяца, Потребитель услуг/Заказчик к занятиям не допускается до погашения задолженности, а пропущенные занятия не восполняются. </w:t>
      </w:r>
    </w:p>
    <w:p w14:paraId="776B07F3" w14:textId="77777777" w:rsidR="003918EB" w:rsidRDefault="00000000">
      <w:pPr>
        <w:spacing w:after="0" w:line="240" w:lineRule="auto"/>
        <w:ind w:left="9"/>
        <w:rPr>
          <w:szCs w:val="28"/>
          <w:lang w:val="ru-RU"/>
        </w:rPr>
      </w:pPr>
      <w:r>
        <w:rPr>
          <w:szCs w:val="28"/>
          <w:lang w:val="ru-RU"/>
        </w:rPr>
        <w:t xml:space="preserve">5.3. В случае пропуска занятий по уважительным причинам более месяца Потребитель услуг/Заказчик сохраняет за собой место в Клубном формировании, если дальнейшее проведение занятий не требует знания (навыков) пропущенного материала (занятия). </w:t>
      </w:r>
    </w:p>
    <w:p w14:paraId="601CF554" w14:textId="77777777" w:rsidR="003918EB" w:rsidRDefault="00000000">
      <w:pPr>
        <w:spacing w:after="0" w:line="240" w:lineRule="auto"/>
        <w:ind w:left="9"/>
        <w:rPr>
          <w:szCs w:val="28"/>
          <w:lang w:val="ru-RU"/>
        </w:rPr>
      </w:pPr>
      <w:r>
        <w:rPr>
          <w:szCs w:val="28"/>
          <w:lang w:val="ru-RU"/>
        </w:rPr>
        <w:t>5.4. В случае пропуска занятий, продолжительностью более 1 месяца без уважительной причины Потребитель услуг/Заказчик может быть отчислен из Клубного формирования по усмотрению Исполнителя.</w:t>
      </w:r>
    </w:p>
    <w:p w14:paraId="51FC81B0" w14:textId="77777777" w:rsidR="003918EB" w:rsidRDefault="00000000">
      <w:pPr>
        <w:pStyle w:val="1"/>
        <w:spacing w:after="0" w:line="240" w:lineRule="auto"/>
        <w:ind w:right="0"/>
        <w:rPr>
          <w:szCs w:val="28"/>
          <w:lang w:val="ru-RU"/>
        </w:rPr>
      </w:pPr>
      <w:r>
        <w:rPr>
          <w:szCs w:val="28"/>
          <w:lang w:val="ru-RU"/>
        </w:rPr>
        <w:t>6. Сохранность имущества</w:t>
      </w:r>
      <w:r>
        <w:rPr>
          <w:b w:val="0"/>
          <w:szCs w:val="28"/>
          <w:lang w:val="ru-RU"/>
        </w:rPr>
        <w:t xml:space="preserve"> </w:t>
      </w:r>
    </w:p>
    <w:p w14:paraId="5F082589" w14:textId="77777777" w:rsidR="003918EB" w:rsidRDefault="00000000">
      <w:pPr>
        <w:spacing w:after="0" w:line="240" w:lineRule="auto"/>
        <w:ind w:left="9"/>
        <w:rPr>
          <w:szCs w:val="28"/>
          <w:lang w:val="ru-RU"/>
        </w:rPr>
      </w:pPr>
      <w:r>
        <w:rPr>
          <w:szCs w:val="28"/>
          <w:lang w:val="ru-RU"/>
        </w:rPr>
        <w:t xml:space="preserve">6.1. В случае нанесения Потребителем услуг/Заказчиком имущественного ущерба (в т.ч. порча имущества: зеркал, аппаратуры, оборудования, инвентаря и др.) Исполнителю, причиненный ущерб возмещается в соответствии с положениями Гражданского кодекса Российской Федерации (ГК РФ). </w:t>
      </w:r>
    </w:p>
    <w:p w14:paraId="5694E87D" w14:textId="77777777" w:rsidR="003918EB" w:rsidRDefault="00000000">
      <w:pPr>
        <w:spacing w:after="0" w:line="240" w:lineRule="auto"/>
        <w:ind w:left="9"/>
        <w:rPr>
          <w:szCs w:val="28"/>
          <w:lang w:val="ru-RU"/>
        </w:rPr>
      </w:pPr>
      <w:r>
        <w:rPr>
          <w:szCs w:val="28"/>
          <w:lang w:val="ru-RU"/>
        </w:rPr>
        <w:t xml:space="preserve">6.2. В случае причинения вреда другим Потребителям услуг, посетителям, работникам Исполнителя и/или порчи имущества указанных лиц такой вред возмещается в соответствии со ст. 1074 ГК РФ. </w:t>
      </w:r>
    </w:p>
    <w:p w14:paraId="29A7D695" w14:textId="77777777" w:rsidR="003918EB" w:rsidRDefault="00000000">
      <w:pPr>
        <w:spacing w:after="0" w:line="240" w:lineRule="auto"/>
        <w:ind w:left="9"/>
        <w:rPr>
          <w:szCs w:val="28"/>
          <w:lang w:val="ru-RU"/>
        </w:rPr>
      </w:pPr>
      <w:r>
        <w:rPr>
          <w:szCs w:val="28"/>
          <w:lang w:val="ru-RU"/>
        </w:rPr>
        <w:t xml:space="preserve">6.3. За имущество Потребителя услуг/Заказчика и иных посетителей Клубных формирований, оставленных без присмотра </w:t>
      </w:r>
      <w:r>
        <w:rPr>
          <w:szCs w:val="28"/>
          <w:lang w:val="ru-RU"/>
        </w:rPr>
        <w:br/>
        <w:t>в открытых помещениях, Исполнитель ответственности не несет.</w:t>
      </w:r>
      <w:r>
        <w:rPr>
          <w:b/>
          <w:szCs w:val="28"/>
          <w:lang w:val="ru-RU"/>
        </w:rPr>
        <w:t xml:space="preserve"> </w:t>
      </w:r>
    </w:p>
    <w:p w14:paraId="26DFDD6F" w14:textId="77777777" w:rsidR="003918EB" w:rsidRDefault="00000000">
      <w:pPr>
        <w:pStyle w:val="1"/>
        <w:spacing w:after="0" w:line="240" w:lineRule="auto"/>
        <w:ind w:right="0"/>
        <w:rPr>
          <w:szCs w:val="28"/>
          <w:lang w:val="ru-RU"/>
        </w:rPr>
      </w:pPr>
      <w:r>
        <w:rPr>
          <w:szCs w:val="28"/>
          <w:lang w:val="ru-RU"/>
        </w:rPr>
        <w:t>7. Расторжение Договора</w:t>
      </w:r>
      <w:r>
        <w:rPr>
          <w:b w:val="0"/>
          <w:szCs w:val="28"/>
          <w:lang w:val="ru-RU"/>
        </w:rPr>
        <w:t xml:space="preserve"> </w:t>
      </w:r>
    </w:p>
    <w:p w14:paraId="753EB3DA" w14:textId="77777777" w:rsidR="003918EB" w:rsidRDefault="00000000">
      <w:pPr>
        <w:spacing w:after="0" w:line="240" w:lineRule="auto"/>
        <w:ind w:left="9"/>
        <w:rPr>
          <w:szCs w:val="28"/>
          <w:lang w:val="ru-RU"/>
        </w:rPr>
      </w:pPr>
      <w:r>
        <w:rPr>
          <w:szCs w:val="28"/>
          <w:lang w:val="ru-RU"/>
        </w:rPr>
        <w:t xml:space="preserve">7.1. Потребитель услуг/Заказчик имеет право расторгнуть настоящий Договор в одностороннем порядке в любое время при условии оплаты Исполнителю фактически понесенных им расходов, связанных с исполнением обязательств по настоящему Договору. </w:t>
      </w:r>
    </w:p>
    <w:p w14:paraId="0186ABCF" w14:textId="77777777" w:rsidR="003918EB" w:rsidRDefault="00000000">
      <w:pPr>
        <w:spacing w:after="0" w:line="240" w:lineRule="auto"/>
        <w:ind w:left="9"/>
        <w:rPr>
          <w:szCs w:val="28"/>
          <w:lang w:val="ru-RU"/>
        </w:rPr>
      </w:pPr>
      <w:r>
        <w:rPr>
          <w:szCs w:val="28"/>
          <w:lang w:val="ru-RU"/>
        </w:rPr>
        <w:t xml:space="preserve">7.2. Исполнитель имеет право расторгнуть настоящий Договор в одностороннем порядке в случае нарушения Потребителем услуг/Заказчиком своих обязательств по настоящему Договору, в том числе, предусмотренных в </w:t>
      </w:r>
      <w:proofErr w:type="spellStart"/>
      <w:r>
        <w:rPr>
          <w:szCs w:val="28"/>
          <w:lang w:val="ru-RU"/>
        </w:rPr>
        <w:t>пп</w:t>
      </w:r>
      <w:proofErr w:type="spellEnd"/>
      <w:r>
        <w:rPr>
          <w:szCs w:val="28"/>
          <w:lang w:val="ru-RU"/>
        </w:rPr>
        <w:t xml:space="preserve">. 6.1. и 6.2. настоящего Договора. </w:t>
      </w:r>
    </w:p>
    <w:p w14:paraId="2679D02F" w14:textId="77777777" w:rsidR="003918EB" w:rsidRDefault="00000000">
      <w:pPr>
        <w:spacing w:after="0" w:line="240" w:lineRule="auto"/>
        <w:ind w:left="9"/>
        <w:rPr>
          <w:szCs w:val="28"/>
          <w:lang w:val="ru-RU"/>
        </w:rPr>
      </w:pPr>
      <w:r>
        <w:rPr>
          <w:szCs w:val="28"/>
          <w:lang w:val="ru-RU"/>
        </w:rPr>
        <w:t xml:space="preserve">7.3. В случае совершения Потребителем услуг/Заказчиком деяний, содержащих признаки состава преступления, при грубом асоциальном поведении, наносящем моральный вред или вред здоровью иных получателей услуг, иных деяний, способных воспрепятствовать психическому развитию иных получателей услуг, Исполнитель прекращает оказание услуг без возврата денежных средств Заказчику и осуществления перерасчёта. Совершение названных деяний является основанием для отказа заключения новых договоров с Потребителем услуг/Заказчиком. </w:t>
      </w:r>
    </w:p>
    <w:p w14:paraId="2A346674" w14:textId="77777777" w:rsidR="003918EB" w:rsidRDefault="00000000">
      <w:pPr>
        <w:spacing w:after="0" w:line="240" w:lineRule="auto"/>
        <w:ind w:left="9"/>
        <w:rPr>
          <w:szCs w:val="28"/>
          <w:lang w:val="ru-RU"/>
        </w:rPr>
      </w:pPr>
      <w:r>
        <w:rPr>
          <w:szCs w:val="28"/>
          <w:lang w:val="ru-RU"/>
        </w:rPr>
        <w:lastRenderedPageBreak/>
        <w:t xml:space="preserve">7.4. В случае отсутствия оплаты со стороны Заказчика в течение срока, превышающего 30 (тридцать) календарных дней </w:t>
      </w:r>
      <w:r>
        <w:rPr>
          <w:szCs w:val="28"/>
          <w:lang w:val="ru-RU"/>
        </w:rPr>
        <w:br/>
        <w:t xml:space="preserve">со дня наступления обязанности оплаты, настоящий Договор считается прекращённым. </w:t>
      </w:r>
    </w:p>
    <w:p w14:paraId="374B4B24" w14:textId="77777777" w:rsidR="003918EB" w:rsidRDefault="00000000">
      <w:pPr>
        <w:pStyle w:val="1"/>
        <w:spacing w:after="0" w:line="240" w:lineRule="auto"/>
        <w:ind w:right="0"/>
        <w:rPr>
          <w:szCs w:val="28"/>
          <w:lang w:val="ru-RU"/>
        </w:rPr>
      </w:pPr>
      <w:r>
        <w:rPr>
          <w:szCs w:val="28"/>
          <w:lang w:val="ru-RU"/>
        </w:rPr>
        <w:t>8. Заключительные положения</w:t>
      </w:r>
      <w:r>
        <w:rPr>
          <w:b w:val="0"/>
          <w:szCs w:val="28"/>
          <w:lang w:val="ru-RU"/>
        </w:rPr>
        <w:t xml:space="preserve"> </w:t>
      </w:r>
    </w:p>
    <w:p w14:paraId="5E8E81D9" w14:textId="77777777" w:rsidR="003918EB" w:rsidRDefault="00000000">
      <w:pPr>
        <w:spacing w:after="0" w:line="240" w:lineRule="auto"/>
        <w:ind w:left="9"/>
        <w:rPr>
          <w:szCs w:val="28"/>
          <w:lang w:val="ru-RU"/>
        </w:rPr>
      </w:pPr>
      <w:r>
        <w:rPr>
          <w:szCs w:val="28"/>
          <w:lang w:val="ru-RU"/>
        </w:rPr>
        <w:t xml:space="preserve">8.1. В случае возникновения разногласий между Сторонами в связи с настоящим Договором Стороны должны попытаться разрешить их путем переговоров. Если в течение 30 (тридцати) календарных дней с момента заявления Стороной </w:t>
      </w:r>
      <w:r>
        <w:rPr>
          <w:szCs w:val="28"/>
          <w:lang w:val="ru-RU"/>
        </w:rPr>
        <w:br/>
        <w:t xml:space="preserve">об имеющем место разногласии другой Стороне разногласие не урегулировано или урегулировано не полностью, любая </w:t>
      </w:r>
      <w:r>
        <w:rPr>
          <w:szCs w:val="28"/>
          <w:lang w:val="ru-RU"/>
        </w:rPr>
        <w:br/>
        <w:t xml:space="preserve">из Сторон вправе передать такое разногласие (спор) на рассмотрение в суд общей юрисдикции г. Москвы в соответствии </w:t>
      </w:r>
      <w:r>
        <w:rPr>
          <w:szCs w:val="28"/>
          <w:lang w:val="ru-RU"/>
        </w:rPr>
        <w:br/>
        <w:t xml:space="preserve">с действующим законодательством Российской Федерации. </w:t>
      </w:r>
    </w:p>
    <w:p w14:paraId="1C185B38" w14:textId="77777777" w:rsidR="003918EB" w:rsidRDefault="00000000">
      <w:pPr>
        <w:spacing w:after="0" w:line="240" w:lineRule="auto"/>
        <w:ind w:left="9"/>
        <w:rPr>
          <w:szCs w:val="28"/>
          <w:lang w:val="ru-RU"/>
        </w:rPr>
      </w:pPr>
      <w:r>
        <w:rPr>
          <w:szCs w:val="28"/>
          <w:lang w:val="ru-RU"/>
        </w:rPr>
        <w:t xml:space="preserve">8.2. В случае возникновения форс-мажорных обстоятельств, предусмотренных законодательством Российской Федерации, Договор считается прекращенным на любой стадии его действия, и ответственности по его исполнению Стороны друг перед другом не несут.  </w:t>
      </w:r>
    </w:p>
    <w:p w14:paraId="6D7030B5" w14:textId="77777777" w:rsidR="003918EB" w:rsidRDefault="00000000">
      <w:pPr>
        <w:spacing w:after="0" w:line="240" w:lineRule="auto"/>
        <w:ind w:left="9"/>
        <w:rPr>
          <w:szCs w:val="28"/>
          <w:lang w:val="ru-RU"/>
        </w:rPr>
      </w:pPr>
      <w:r>
        <w:rPr>
          <w:szCs w:val="28"/>
          <w:lang w:val="ru-RU"/>
        </w:rPr>
        <w:t xml:space="preserve">8.3. Настоящий Договор вступает в силу с момента внесения оплаты услуг и действует по "____"______________________ г. </w:t>
      </w:r>
    </w:p>
    <w:p w14:paraId="040986E5" w14:textId="77777777" w:rsidR="003918EB" w:rsidRDefault="00000000">
      <w:pPr>
        <w:spacing w:after="0" w:line="240" w:lineRule="auto"/>
        <w:ind w:left="9"/>
        <w:rPr>
          <w:szCs w:val="28"/>
          <w:lang w:val="ru-RU"/>
        </w:rPr>
      </w:pPr>
      <w:r>
        <w:rPr>
          <w:szCs w:val="28"/>
          <w:lang w:val="ru-RU"/>
        </w:rPr>
        <w:t xml:space="preserve">8.4. Настоящий Договор составлен в 2 (двух) экземплярах, имеющих равную юридическую силу, для каждой из Сторон.  </w:t>
      </w:r>
    </w:p>
    <w:p w14:paraId="7C88AB78" w14:textId="77777777" w:rsidR="003918EB" w:rsidRDefault="00000000">
      <w:pPr>
        <w:spacing w:after="0" w:line="240" w:lineRule="auto"/>
        <w:ind w:left="9"/>
        <w:rPr>
          <w:szCs w:val="28"/>
          <w:lang w:val="ru-RU"/>
        </w:rPr>
      </w:pPr>
      <w:r>
        <w:rPr>
          <w:szCs w:val="28"/>
          <w:lang w:val="ru-RU"/>
        </w:rPr>
        <w:t xml:space="preserve">8.5. Все изменения и дополнения к настоящему Договору действительны только, если они должным образом подписаны Сторонами. </w:t>
      </w:r>
    </w:p>
    <w:p w14:paraId="22272836" w14:textId="77777777" w:rsidR="003918EB" w:rsidRDefault="00000000">
      <w:pPr>
        <w:spacing w:after="0" w:line="240" w:lineRule="auto"/>
        <w:ind w:left="9"/>
        <w:rPr>
          <w:szCs w:val="28"/>
          <w:lang w:val="ru-RU"/>
        </w:rPr>
      </w:pPr>
      <w:r>
        <w:rPr>
          <w:szCs w:val="28"/>
          <w:lang w:val="ru-RU"/>
        </w:rPr>
        <w:t xml:space="preserve">8.6. Заключая настоящий Договор, Заказчик/Потребитель услуг дает свое согласие: </w:t>
      </w:r>
    </w:p>
    <w:p w14:paraId="533E5EC8" w14:textId="77777777" w:rsidR="003918EB" w:rsidRDefault="00000000">
      <w:pPr>
        <w:spacing w:after="0" w:line="240" w:lineRule="auto"/>
        <w:rPr>
          <w:szCs w:val="28"/>
          <w:lang w:val="ru-RU"/>
        </w:rPr>
      </w:pPr>
      <w:r>
        <w:rPr>
          <w:szCs w:val="28"/>
          <w:lang w:val="ru-RU"/>
        </w:rPr>
        <w:t xml:space="preserve">- на использование их изображений, а именно на обнародование и дальнейшее использование (в т.ч. их фотографий, видеозаписи или произведения изобразительного искусства, в которых они изображены), если эти изображения получены </w:t>
      </w:r>
      <w:r>
        <w:rPr>
          <w:szCs w:val="28"/>
          <w:lang w:val="ru-RU"/>
        </w:rPr>
        <w:br/>
        <w:t xml:space="preserve">в период предоставления услуг на территории и мероприятиях Исполнителя. </w:t>
      </w:r>
    </w:p>
    <w:p w14:paraId="1AC6FD38" w14:textId="77777777" w:rsidR="003918EB" w:rsidRDefault="00000000">
      <w:pPr>
        <w:spacing w:after="0" w:line="240" w:lineRule="auto"/>
        <w:rPr>
          <w:szCs w:val="28"/>
          <w:lang w:val="ru-RU"/>
        </w:rPr>
      </w:pPr>
      <w:r>
        <w:rPr>
          <w:rFonts w:eastAsia="Segoe UI Symbol"/>
          <w:szCs w:val="28"/>
          <w:lang w:val="ru-RU"/>
        </w:rPr>
        <w:t>-</w:t>
      </w:r>
      <w:r>
        <w:rPr>
          <w:rFonts w:eastAsia="Arial"/>
          <w:szCs w:val="28"/>
          <w:lang w:val="ru-RU"/>
        </w:rPr>
        <w:t xml:space="preserve"> </w:t>
      </w:r>
      <w:r>
        <w:rPr>
          <w:szCs w:val="28"/>
          <w:lang w:val="ru-RU"/>
        </w:rPr>
        <w:t xml:space="preserve">на получение информационной </w:t>
      </w:r>
      <w:proofErr w:type="spellStart"/>
      <w:r>
        <w:rPr>
          <w:szCs w:val="28"/>
        </w:rPr>
        <w:t>sms</w:t>
      </w:r>
      <w:proofErr w:type="spellEnd"/>
      <w:r>
        <w:rPr>
          <w:szCs w:val="28"/>
          <w:lang w:val="ru-RU"/>
        </w:rPr>
        <w:t xml:space="preserve"> и </w:t>
      </w:r>
      <w:r>
        <w:rPr>
          <w:szCs w:val="28"/>
        </w:rPr>
        <w:t>e</w:t>
      </w:r>
      <w:r>
        <w:rPr>
          <w:szCs w:val="28"/>
          <w:lang w:val="ru-RU"/>
        </w:rPr>
        <w:t>-</w:t>
      </w:r>
      <w:r>
        <w:rPr>
          <w:szCs w:val="28"/>
        </w:rPr>
        <w:t>mail</w:t>
      </w:r>
      <w:r>
        <w:rPr>
          <w:szCs w:val="28"/>
          <w:lang w:val="ru-RU"/>
        </w:rPr>
        <w:t xml:space="preserve"> рассылки Исполнителя. </w:t>
      </w:r>
    </w:p>
    <w:p w14:paraId="5EED09A9" w14:textId="77777777" w:rsidR="003918EB" w:rsidRDefault="00000000">
      <w:pPr>
        <w:spacing w:after="0" w:line="240" w:lineRule="auto"/>
        <w:ind w:left="9"/>
        <w:rPr>
          <w:szCs w:val="28"/>
          <w:lang w:val="ru-RU"/>
        </w:rPr>
      </w:pPr>
      <w:r>
        <w:rPr>
          <w:szCs w:val="28"/>
          <w:lang w:val="ru-RU"/>
        </w:rPr>
        <w:t xml:space="preserve">8.7. Заключая настоящий Договор, Заказчик подтверждает, что Заказчик/Потребитель услуг не имеет медицинских противопоказаний для посещения занятий в выбранных Клубных формированиях. </w:t>
      </w:r>
    </w:p>
    <w:p w14:paraId="46987AB3" w14:textId="77777777" w:rsidR="003918EB" w:rsidRDefault="00000000">
      <w:pPr>
        <w:pStyle w:val="1"/>
        <w:spacing w:after="0" w:line="240" w:lineRule="auto"/>
        <w:ind w:right="29"/>
        <w:rPr>
          <w:b w:val="0"/>
          <w:szCs w:val="28"/>
        </w:rPr>
      </w:pPr>
      <w:r>
        <w:rPr>
          <w:szCs w:val="28"/>
        </w:rPr>
        <w:t xml:space="preserve">9. </w:t>
      </w:r>
      <w:proofErr w:type="spellStart"/>
      <w:r>
        <w:rPr>
          <w:szCs w:val="28"/>
        </w:rPr>
        <w:t>Реквизиты</w:t>
      </w:r>
      <w:proofErr w:type="spellEnd"/>
      <w:r>
        <w:rPr>
          <w:szCs w:val="28"/>
        </w:rPr>
        <w:t xml:space="preserve"> и </w:t>
      </w:r>
      <w:proofErr w:type="spellStart"/>
      <w:r>
        <w:rPr>
          <w:szCs w:val="28"/>
        </w:rPr>
        <w:t>подписи</w:t>
      </w:r>
      <w:proofErr w:type="spellEnd"/>
      <w:r>
        <w:rPr>
          <w:szCs w:val="28"/>
        </w:rPr>
        <w:t xml:space="preserve"> </w:t>
      </w:r>
      <w:proofErr w:type="spellStart"/>
      <w:r>
        <w:rPr>
          <w:szCs w:val="28"/>
        </w:rPr>
        <w:t>Сторон</w:t>
      </w:r>
      <w:proofErr w:type="spellEnd"/>
      <w:r>
        <w:rPr>
          <w:b w:val="0"/>
          <w:szCs w:val="28"/>
        </w:rPr>
        <w:t xml:space="preserve"> </w:t>
      </w:r>
    </w:p>
    <w:p w14:paraId="62A80ADA" w14:textId="77777777" w:rsidR="003918EB" w:rsidRDefault="003918EB">
      <w:pPr>
        <w:ind w:left="0" w:firstLine="0"/>
        <w:rPr>
          <w:b/>
          <w:sz w:val="16"/>
          <w:szCs w:val="28"/>
        </w:rPr>
      </w:pPr>
    </w:p>
    <w:tbl>
      <w:tblPr>
        <w:tblW w:w="5000" w:type="pct"/>
        <w:tblInd w:w="-108" w:type="dxa"/>
        <w:tblLayout w:type="fixed"/>
        <w:tblLook w:val="04A0" w:firstRow="1" w:lastRow="0" w:firstColumn="1" w:lastColumn="0" w:noHBand="0" w:noVBand="1"/>
      </w:tblPr>
      <w:tblGrid>
        <w:gridCol w:w="10772"/>
      </w:tblGrid>
      <w:tr w:rsidR="003918EB" w:rsidRPr="006F6E46" w14:paraId="29C509CC" w14:textId="77777777">
        <w:tc>
          <w:tcPr>
            <w:tcW w:w="10772" w:type="dxa"/>
          </w:tcPr>
          <w:p w14:paraId="63B547A0" w14:textId="77777777" w:rsidR="003918EB" w:rsidRDefault="00000000">
            <w:pPr>
              <w:spacing w:after="0" w:line="240" w:lineRule="auto"/>
              <w:ind w:left="14" w:firstLine="0"/>
              <w:jc w:val="left"/>
              <w:rPr>
                <w:rFonts w:eastAsia="Calibri"/>
                <w:b/>
                <w:szCs w:val="24"/>
                <w:lang w:val="ru-RU"/>
              </w:rPr>
            </w:pPr>
            <w:r>
              <w:rPr>
                <w:rFonts w:eastAsia="Calibri"/>
                <w:b/>
                <w:szCs w:val="24"/>
                <w:lang w:val="ru-RU"/>
              </w:rPr>
              <w:t>ЗАКАЗЧИК/ПОТРЕБИТЕЛЬ УСЛУГ (РЕБЕНОК):</w:t>
            </w:r>
          </w:p>
          <w:p w14:paraId="3C89BDAF" w14:textId="77777777" w:rsidR="003918EB" w:rsidRDefault="003918EB">
            <w:pPr>
              <w:spacing w:after="0" w:line="240" w:lineRule="auto"/>
              <w:ind w:left="0" w:firstLine="0"/>
              <w:jc w:val="left"/>
              <w:rPr>
                <w:rFonts w:eastAsia="Calibri"/>
                <w:b/>
                <w:szCs w:val="24"/>
                <w:lang w:val="ru-RU"/>
              </w:rPr>
            </w:pPr>
          </w:p>
          <w:p w14:paraId="0B3EC662" w14:textId="12FB79BA" w:rsidR="003918EB" w:rsidRDefault="00000000">
            <w:pPr>
              <w:spacing w:after="0" w:line="240" w:lineRule="auto"/>
              <w:ind w:left="0" w:firstLine="0"/>
              <w:jc w:val="left"/>
            </w:pPr>
            <w:r>
              <w:rPr>
                <w:rFonts w:eastAsia="Calibri"/>
                <w:szCs w:val="24"/>
                <w:lang w:val="ru-RU"/>
              </w:rPr>
              <w:t>_________________________________________________________________________________________________________</w:t>
            </w:r>
          </w:p>
          <w:p w14:paraId="024D4EFC" w14:textId="77777777" w:rsidR="003918EB" w:rsidRPr="00432F1A" w:rsidRDefault="00000000">
            <w:pPr>
              <w:spacing w:after="0" w:line="240" w:lineRule="auto"/>
              <w:ind w:left="0" w:right="25" w:firstLine="0"/>
              <w:jc w:val="center"/>
              <w:rPr>
                <w:lang w:val="ru-RU"/>
              </w:rPr>
            </w:pPr>
            <w:r>
              <w:rPr>
                <w:rFonts w:eastAsia="Calibri"/>
                <w:sz w:val="22"/>
                <w:szCs w:val="24"/>
                <w:vertAlign w:val="superscript"/>
                <w:lang w:val="ru-RU"/>
              </w:rPr>
              <w:t xml:space="preserve">(Фамилия, имя, отчество, дата рождения) </w:t>
            </w:r>
          </w:p>
          <w:p w14:paraId="6ADBC18E" w14:textId="77777777" w:rsidR="003918EB" w:rsidRDefault="00000000">
            <w:pPr>
              <w:spacing w:after="60" w:line="240" w:lineRule="auto"/>
              <w:ind w:left="0" w:right="25" w:firstLine="0"/>
              <w:rPr>
                <w:rFonts w:eastAsia="Calibri"/>
                <w:szCs w:val="24"/>
                <w:lang w:val="ru-RU"/>
              </w:rPr>
            </w:pPr>
            <w:bookmarkStart w:id="5" w:name="_Hlk80608170"/>
            <w:bookmarkEnd w:id="5"/>
            <w:r>
              <w:rPr>
                <w:rFonts w:eastAsia="Calibri"/>
                <w:szCs w:val="24"/>
                <w:lang w:val="ru-RU"/>
              </w:rPr>
              <w:t xml:space="preserve">Свидетельство о рождении (паспорт): </w:t>
            </w:r>
          </w:p>
          <w:p w14:paraId="0B9D64A5" w14:textId="77777777" w:rsidR="003918EB" w:rsidRDefault="00000000">
            <w:pPr>
              <w:spacing w:after="60" w:line="240" w:lineRule="auto"/>
              <w:ind w:left="0" w:right="25" w:firstLine="0"/>
              <w:rPr>
                <w:rFonts w:eastAsia="Calibri"/>
                <w:szCs w:val="24"/>
                <w:lang w:val="ru-RU"/>
              </w:rPr>
            </w:pPr>
            <w:r>
              <w:rPr>
                <w:rFonts w:eastAsia="Calibri"/>
                <w:szCs w:val="24"/>
                <w:lang w:val="ru-RU"/>
              </w:rPr>
              <w:t>серия ___________ № _______________, выдан _________________________________________________________________</w:t>
            </w:r>
          </w:p>
          <w:p w14:paraId="302AC251" w14:textId="77777777" w:rsidR="003918EB" w:rsidRDefault="00000000">
            <w:pPr>
              <w:spacing w:after="60" w:line="240" w:lineRule="auto"/>
              <w:ind w:left="0" w:right="25" w:firstLine="0"/>
              <w:rPr>
                <w:rFonts w:eastAsia="Calibri"/>
                <w:szCs w:val="24"/>
                <w:lang w:val="ru-RU"/>
              </w:rPr>
            </w:pPr>
            <w:bookmarkStart w:id="6" w:name="_Hlk80608207"/>
            <w:r>
              <w:rPr>
                <w:rFonts w:eastAsia="Calibri"/>
                <w:szCs w:val="24"/>
                <w:lang w:val="ru-RU"/>
              </w:rPr>
              <w:t>дата выдачи _</w:t>
            </w:r>
            <w:proofErr w:type="gramStart"/>
            <w:r>
              <w:rPr>
                <w:rFonts w:eastAsia="Calibri"/>
                <w:szCs w:val="24"/>
                <w:lang w:val="ru-RU"/>
              </w:rPr>
              <w:t>_._</w:t>
            </w:r>
            <w:proofErr w:type="gramEnd"/>
            <w:r>
              <w:rPr>
                <w:rFonts w:eastAsia="Calibri"/>
                <w:szCs w:val="24"/>
                <w:lang w:val="ru-RU"/>
              </w:rPr>
              <w:t>__._______</w:t>
            </w:r>
            <w:bookmarkEnd w:id="6"/>
          </w:p>
          <w:p w14:paraId="736D75FD" w14:textId="77777777" w:rsidR="003918EB" w:rsidRDefault="00000000">
            <w:pPr>
              <w:spacing w:after="60" w:line="240" w:lineRule="auto"/>
              <w:ind w:left="0" w:right="25" w:firstLine="0"/>
              <w:rPr>
                <w:rFonts w:eastAsia="Calibri"/>
                <w:szCs w:val="24"/>
                <w:lang w:val="ru-RU"/>
              </w:rPr>
            </w:pPr>
            <w:r>
              <w:rPr>
                <w:rFonts w:eastAsia="Calibri"/>
                <w:szCs w:val="24"/>
                <w:lang w:val="ru-RU"/>
              </w:rPr>
              <w:t>СНИЛС _____________________________________________</w:t>
            </w:r>
          </w:p>
          <w:p w14:paraId="49545F93" w14:textId="77777777" w:rsidR="003918EB" w:rsidRPr="00432F1A" w:rsidRDefault="00000000">
            <w:pPr>
              <w:spacing w:after="60" w:line="240" w:lineRule="auto"/>
              <w:ind w:left="14" w:firstLine="0"/>
              <w:jc w:val="left"/>
              <w:rPr>
                <w:lang w:val="ru-RU"/>
              </w:rPr>
            </w:pPr>
            <w:r>
              <w:rPr>
                <w:rFonts w:eastAsia="Calibri"/>
                <w:szCs w:val="24"/>
                <w:lang w:val="ru-RU"/>
              </w:rPr>
              <w:t xml:space="preserve">Заказчик (законный представитель Потребителя): </w:t>
            </w:r>
          </w:p>
          <w:p w14:paraId="44E35D33" w14:textId="77777777" w:rsidR="003918EB" w:rsidRPr="00432F1A" w:rsidRDefault="00000000">
            <w:pPr>
              <w:spacing w:after="0" w:line="240" w:lineRule="auto"/>
              <w:ind w:left="11" w:firstLine="0"/>
              <w:jc w:val="left"/>
              <w:rPr>
                <w:lang w:val="ru-RU"/>
              </w:rPr>
            </w:pPr>
            <w:r>
              <w:rPr>
                <w:rFonts w:eastAsia="Calibri"/>
                <w:szCs w:val="24"/>
                <w:lang w:val="ru-RU"/>
              </w:rPr>
              <w:t xml:space="preserve">_________________________________________________________________________________________________________ </w:t>
            </w:r>
          </w:p>
          <w:p w14:paraId="617B3C5A" w14:textId="77777777" w:rsidR="003918EB" w:rsidRPr="00432F1A" w:rsidRDefault="00000000">
            <w:pPr>
              <w:spacing w:after="60" w:line="240" w:lineRule="auto"/>
              <w:ind w:left="0" w:right="25" w:firstLine="0"/>
              <w:jc w:val="center"/>
              <w:rPr>
                <w:lang w:val="ru-RU"/>
              </w:rPr>
            </w:pPr>
            <w:r>
              <w:rPr>
                <w:rFonts w:eastAsia="Calibri"/>
                <w:szCs w:val="24"/>
                <w:vertAlign w:val="superscript"/>
                <w:lang w:val="ru-RU"/>
              </w:rPr>
              <w:t xml:space="preserve">(Фамилия, имя, отчество, дата рождения) </w:t>
            </w:r>
          </w:p>
          <w:p w14:paraId="4FC725D5" w14:textId="77777777" w:rsidR="003918EB" w:rsidRPr="00432F1A" w:rsidRDefault="00000000">
            <w:pPr>
              <w:spacing w:after="120" w:line="240" w:lineRule="auto"/>
              <w:ind w:left="0" w:right="25" w:firstLine="0"/>
              <w:rPr>
                <w:lang w:val="ru-RU"/>
              </w:rPr>
            </w:pPr>
            <w:r>
              <w:rPr>
                <w:rFonts w:eastAsia="Calibri"/>
                <w:szCs w:val="24"/>
                <w:lang w:val="ru-RU"/>
              </w:rPr>
              <w:t>Паспорт (свидетельство о рождении): серия _________ № _______________, дата выдачи _</w:t>
            </w:r>
            <w:proofErr w:type="gramStart"/>
            <w:r>
              <w:rPr>
                <w:rFonts w:eastAsia="Calibri"/>
                <w:szCs w:val="24"/>
                <w:lang w:val="ru-RU"/>
              </w:rPr>
              <w:t>_._</w:t>
            </w:r>
            <w:proofErr w:type="gramEnd"/>
            <w:r>
              <w:rPr>
                <w:rFonts w:eastAsia="Calibri"/>
                <w:szCs w:val="24"/>
                <w:lang w:val="ru-RU"/>
              </w:rPr>
              <w:t>__._______,</w:t>
            </w:r>
          </w:p>
          <w:p w14:paraId="26032DC1" w14:textId="77777777" w:rsidR="003918EB" w:rsidRDefault="00000000">
            <w:pPr>
              <w:spacing w:after="120" w:line="240" w:lineRule="auto"/>
              <w:ind w:left="0" w:right="25" w:firstLine="0"/>
              <w:rPr>
                <w:rFonts w:eastAsia="Calibri"/>
                <w:szCs w:val="24"/>
                <w:lang w:val="ru-RU"/>
              </w:rPr>
            </w:pPr>
            <w:r>
              <w:rPr>
                <w:rFonts w:eastAsia="Calibri"/>
                <w:szCs w:val="24"/>
                <w:lang w:val="ru-RU"/>
              </w:rPr>
              <w:t>выдан ___________________________________________________________________________________________________</w:t>
            </w:r>
          </w:p>
          <w:p w14:paraId="62FF02A1" w14:textId="77777777" w:rsidR="003918EB" w:rsidRDefault="00000000">
            <w:pPr>
              <w:spacing w:after="120" w:line="240" w:lineRule="auto"/>
              <w:ind w:left="0" w:right="25" w:firstLine="0"/>
              <w:rPr>
                <w:rFonts w:eastAsia="Calibri"/>
                <w:szCs w:val="24"/>
                <w:lang w:val="ru-RU"/>
              </w:rPr>
            </w:pPr>
            <w:bookmarkStart w:id="7" w:name="_Hlk80608262"/>
            <w:bookmarkEnd w:id="7"/>
            <w:r>
              <w:rPr>
                <w:rFonts w:eastAsia="Calibri"/>
                <w:szCs w:val="24"/>
                <w:lang w:val="ru-RU"/>
              </w:rPr>
              <w:t>Адрес: __________________________________________________________________________________________________</w:t>
            </w:r>
          </w:p>
          <w:p w14:paraId="6C14B932" w14:textId="77777777" w:rsidR="003918EB" w:rsidRDefault="00000000">
            <w:pPr>
              <w:spacing w:after="120" w:line="240" w:lineRule="auto"/>
              <w:ind w:left="0" w:right="25" w:firstLine="0"/>
              <w:rPr>
                <w:rFonts w:eastAsia="Calibri"/>
                <w:szCs w:val="24"/>
                <w:lang w:val="ru-RU"/>
              </w:rPr>
            </w:pPr>
            <w:r>
              <w:rPr>
                <w:rFonts w:eastAsia="Calibri"/>
                <w:szCs w:val="24"/>
                <w:lang w:val="ru-RU"/>
              </w:rPr>
              <w:t>Адрес фактического проживания: ___________________________________________________________________________</w:t>
            </w:r>
          </w:p>
          <w:p w14:paraId="7211A3C7" w14:textId="77777777" w:rsidR="003918EB" w:rsidRDefault="00000000">
            <w:pPr>
              <w:spacing w:after="120" w:line="240" w:lineRule="auto"/>
              <w:ind w:left="14" w:right="38" w:firstLine="0"/>
              <w:jc w:val="left"/>
              <w:rPr>
                <w:rFonts w:eastAsia="Calibri"/>
                <w:szCs w:val="24"/>
                <w:lang w:val="ru-RU"/>
              </w:rPr>
            </w:pPr>
            <w:bookmarkStart w:id="8" w:name="_Hlk80608382"/>
            <w:r>
              <w:rPr>
                <w:rFonts w:eastAsia="Calibri"/>
                <w:szCs w:val="24"/>
                <w:lang w:val="ru-RU"/>
              </w:rPr>
              <w:t xml:space="preserve">Контактный телефон: </w:t>
            </w:r>
            <w:bookmarkEnd w:id="8"/>
            <w:r>
              <w:rPr>
                <w:rFonts w:eastAsia="Calibri"/>
                <w:szCs w:val="24"/>
                <w:lang w:val="ru-RU"/>
              </w:rPr>
              <w:t>________________________________ Адрес электронной почты: _____________________________</w:t>
            </w:r>
          </w:p>
        </w:tc>
      </w:tr>
      <w:tr w:rsidR="003918EB" w:rsidRPr="006F6E46" w14:paraId="63694C05" w14:textId="77777777">
        <w:tc>
          <w:tcPr>
            <w:tcW w:w="10772" w:type="dxa"/>
          </w:tcPr>
          <w:p w14:paraId="07159E5F" w14:textId="77777777" w:rsidR="003918EB" w:rsidRDefault="003918EB">
            <w:pPr>
              <w:spacing w:after="0" w:line="240" w:lineRule="auto"/>
              <w:ind w:left="0" w:firstLine="0"/>
              <w:jc w:val="left"/>
              <w:rPr>
                <w:rFonts w:eastAsia="Calibri"/>
                <w:szCs w:val="24"/>
                <w:lang w:val="ru-RU"/>
              </w:rPr>
            </w:pPr>
          </w:p>
        </w:tc>
      </w:tr>
      <w:tr w:rsidR="003918EB" w14:paraId="5AB21A76" w14:textId="77777777">
        <w:tc>
          <w:tcPr>
            <w:tcW w:w="10772" w:type="dxa"/>
          </w:tcPr>
          <w:p w14:paraId="59964DC8" w14:textId="77777777" w:rsidR="003918EB" w:rsidRDefault="00000000">
            <w:pPr>
              <w:tabs>
                <w:tab w:val="left" w:pos="567"/>
                <w:tab w:val="left" w:pos="4820"/>
              </w:tabs>
              <w:spacing w:after="0" w:line="240" w:lineRule="auto"/>
              <w:ind w:left="0" w:firstLine="0"/>
              <w:jc w:val="left"/>
              <w:rPr>
                <w:rFonts w:eastAsia="Calibri"/>
                <w:szCs w:val="24"/>
                <w:lang w:val="ru-RU"/>
              </w:rPr>
            </w:pPr>
            <w:r>
              <w:rPr>
                <w:rFonts w:eastAsia="Calibri"/>
                <w:b/>
                <w:szCs w:val="24"/>
                <w:lang w:val="ru-RU"/>
              </w:rPr>
              <w:t>ИСПОЛНИТЕЛЬ</w:t>
            </w:r>
            <w:r>
              <w:rPr>
                <w:rFonts w:eastAsia="Calibri"/>
                <w:szCs w:val="24"/>
                <w:lang w:val="ru-RU"/>
              </w:rPr>
              <w:t>:</w:t>
            </w:r>
          </w:p>
          <w:p w14:paraId="7632D60F" w14:textId="77777777" w:rsidR="003918EB" w:rsidRPr="00432F1A" w:rsidRDefault="00000000">
            <w:pPr>
              <w:tabs>
                <w:tab w:val="left" w:pos="567"/>
                <w:tab w:val="left" w:pos="4820"/>
              </w:tabs>
              <w:spacing w:after="60" w:line="240" w:lineRule="auto"/>
              <w:jc w:val="left"/>
              <w:rPr>
                <w:lang w:val="ru-RU"/>
              </w:rPr>
            </w:pPr>
            <w:bookmarkStart w:id="9" w:name="_Hlk109933484"/>
            <w:r>
              <w:rPr>
                <w:rFonts w:eastAsia="Calibri"/>
                <w:bCs/>
                <w:sz w:val="22"/>
                <w:lang w:val="ru-RU" w:eastAsia="ru-RU"/>
              </w:rPr>
              <w:t>Государственное бюджетное учреждение культуры города Москвы "Объединение культурных центров Северо-Западного административного округа"</w:t>
            </w:r>
          </w:p>
          <w:p w14:paraId="174AE694" w14:textId="77777777" w:rsidR="003918EB" w:rsidRDefault="00000000">
            <w:pPr>
              <w:tabs>
                <w:tab w:val="left" w:pos="567"/>
                <w:tab w:val="left" w:pos="4820"/>
              </w:tabs>
              <w:spacing w:after="60" w:line="240" w:lineRule="auto"/>
              <w:jc w:val="left"/>
              <w:rPr>
                <w:rFonts w:eastAsia="Calibri"/>
                <w:bCs/>
                <w:sz w:val="22"/>
                <w:lang w:val="ru-RU" w:eastAsia="ru-RU"/>
              </w:rPr>
            </w:pPr>
            <w:r>
              <w:rPr>
                <w:rFonts w:eastAsia="Calibri"/>
                <w:bCs/>
                <w:sz w:val="22"/>
                <w:lang w:val="ru-RU" w:eastAsia="ru-RU"/>
              </w:rPr>
              <w:t xml:space="preserve">Юридический и фактический адрес: </w:t>
            </w:r>
            <w:bookmarkStart w:id="10" w:name="_Hlk109933218"/>
            <w:r>
              <w:rPr>
                <w:sz w:val="22"/>
                <w:lang w:val="ru-RU"/>
              </w:rPr>
              <w:t>125363, Москва, бульвар Яна Райниса, дом 1</w:t>
            </w:r>
          </w:p>
          <w:bookmarkEnd w:id="10"/>
          <w:p w14:paraId="2F7C6940" w14:textId="77777777" w:rsidR="003918EB" w:rsidRDefault="00000000">
            <w:pPr>
              <w:tabs>
                <w:tab w:val="left" w:pos="567"/>
                <w:tab w:val="left" w:pos="4820"/>
              </w:tabs>
              <w:spacing w:after="60" w:line="240" w:lineRule="auto"/>
              <w:jc w:val="left"/>
              <w:rPr>
                <w:sz w:val="22"/>
                <w:lang w:val="ru-RU"/>
              </w:rPr>
            </w:pPr>
            <w:r>
              <w:rPr>
                <w:rFonts w:eastAsia="Calibri"/>
                <w:bCs/>
                <w:sz w:val="22"/>
                <w:lang w:val="ru-RU" w:eastAsia="ru-RU"/>
              </w:rPr>
              <w:t xml:space="preserve">ИНН </w:t>
            </w:r>
            <w:r>
              <w:rPr>
                <w:sz w:val="22"/>
                <w:lang w:val="ru-RU"/>
              </w:rPr>
              <w:t>7733100217</w:t>
            </w:r>
            <w:r>
              <w:rPr>
                <w:rFonts w:eastAsia="Calibri"/>
                <w:bCs/>
                <w:sz w:val="22"/>
                <w:lang w:val="ru-RU" w:eastAsia="ru-RU"/>
              </w:rPr>
              <w:t xml:space="preserve"> КПП </w:t>
            </w:r>
            <w:r>
              <w:rPr>
                <w:sz w:val="22"/>
                <w:lang w:val="ru-RU"/>
              </w:rPr>
              <w:t>773301001</w:t>
            </w:r>
            <w:r>
              <w:rPr>
                <w:rFonts w:eastAsia="Calibri"/>
                <w:bCs/>
                <w:sz w:val="22"/>
                <w:lang w:val="ru-RU" w:eastAsia="ru-RU"/>
              </w:rPr>
              <w:t xml:space="preserve"> ОГРН </w:t>
            </w:r>
            <w:r>
              <w:rPr>
                <w:sz w:val="22"/>
                <w:lang w:val="ru-RU"/>
              </w:rPr>
              <w:t>1037739737420</w:t>
            </w:r>
          </w:p>
          <w:p w14:paraId="52DE798A" w14:textId="77777777" w:rsidR="003918EB" w:rsidRPr="00432F1A" w:rsidRDefault="00000000">
            <w:pPr>
              <w:spacing w:after="0" w:line="240" w:lineRule="auto"/>
              <w:jc w:val="left"/>
              <w:rPr>
                <w:sz w:val="22"/>
                <w:lang w:val="ru-RU"/>
              </w:rPr>
            </w:pPr>
            <w:r>
              <w:rPr>
                <w:rFonts w:eastAsia="Calibri"/>
                <w:bCs/>
                <w:sz w:val="22"/>
                <w:lang w:val="ru-RU" w:eastAsia="ru-RU"/>
              </w:rPr>
              <w:t>тел</w:t>
            </w:r>
            <w:r w:rsidRPr="00432F1A">
              <w:rPr>
                <w:rFonts w:eastAsia="Calibri"/>
                <w:bCs/>
                <w:sz w:val="22"/>
                <w:lang w:val="ru-RU" w:eastAsia="ru-RU"/>
              </w:rPr>
              <w:t xml:space="preserve">.: </w:t>
            </w:r>
            <w:r w:rsidRPr="00432F1A">
              <w:rPr>
                <w:sz w:val="22"/>
                <w:lang w:val="ru-RU"/>
              </w:rPr>
              <w:t xml:space="preserve">+7 (495) 948-81-91, +7 (495) 948-81-91; </w:t>
            </w:r>
            <w:r>
              <w:rPr>
                <w:rFonts w:eastAsia="Calibri"/>
                <w:bCs/>
                <w:sz w:val="22"/>
                <w:lang w:eastAsia="ru-RU"/>
              </w:rPr>
              <w:t>e</w:t>
            </w:r>
            <w:r w:rsidRPr="00432F1A">
              <w:rPr>
                <w:rFonts w:eastAsia="Calibri"/>
                <w:bCs/>
                <w:sz w:val="22"/>
                <w:lang w:val="ru-RU" w:eastAsia="ru-RU"/>
              </w:rPr>
              <w:t>-</w:t>
            </w:r>
            <w:r>
              <w:rPr>
                <w:rFonts w:eastAsia="Calibri"/>
                <w:bCs/>
                <w:sz w:val="22"/>
                <w:lang w:eastAsia="ru-RU"/>
              </w:rPr>
              <w:t>mail</w:t>
            </w:r>
            <w:r w:rsidRPr="00432F1A">
              <w:rPr>
                <w:rFonts w:eastAsia="Calibri"/>
                <w:bCs/>
                <w:sz w:val="22"/>
                <w:lang w:val="ru-RU" w:eastAsia="ru-RU"/>
              </w:rPr>
              <w:t xml:space="preserve">: </w:t>
            </w:r>
            <w:hyperlink r:id="rId7" w:tooltip="mailto:okcszao@culture.mos.ru" w:history="1">
              <w:r>
                <w:rPr>
                  <w:rStyle w:val="af6"/>
                  <w:color w:val="23527C"/>
                  <w:sz w:val="22"/>
                  <w:u w:val="none"/>
                  <w:shd w:val="clear" w:color="auto" w:fill="FFFFFF"/>
                </w:rPr>
                <w:t>okcszao</w:t>
              </w:r>
              <w:r w:rsidRPr="00432F1A">
                <w:rPr>
                  <w:rStyle w:val="af6"/>
                  <w:color w:val="23527C"/>
                  <w:sz w:val="22"/>
                  <w:u w:val="none"/>
                  <w:shd w:val="clear" w:color="auto" w:fill="FFFFFF"/>
                  <w:lang w:val="ru-RU"/>
                </w:rPr>
                <w:t>@</w:t>
              </w:r>
              <w:r>
                <w:rPr>
                  <w:rStyle w:val="af6"/>
                  <w:color w:val="23527C"/>
                  <w:sz w:val="22"/>
                  <w:u w:val="none"/>
                  <w:shd w:val="clear" w:color="auto" w:fill="FFFFFF"/>
                </w:rPr>
                <w:t>culture</w:t>
              </w:r>
              <w:r w:rsidRPr="00432F1A">
                <w:rPr>
                  <w:rStyle w:val="af6"/>
                  <w:color w:val="23527C"/>
                  <w:sz w:val="22"/>
                  <w:u w:val="none"/>
                  <w:shd w:val="clear" w:color="auto" w:fill="FFFFFF"/>
                  <w:lang w:val="ru-RU"/>
                </w:rPr>
                <w:t>.</w:t>
              </w:r>
              <w:r>
                <w:rPr>
                  <w:rStyle w:val="af6"/>
                  <w:color w:val="23527C"/>
                  <w:sz w:val="22"/>
                  <w:u w:val="none"/>
                  <w:shd w:val="clear" w:color="auto" w:fill="FFFFFF"/>
                </w:rPr>
                <w:t>mos</w:t>
              </w:r>
              <w:r w:rsidRPr="00432F1A">
                <w:rPr>
                  <w:rStyle w:val="af6"/>
                  <w:color w:val="23527C"/>
                  <w:sz w:val="22"/>
                  <w:u w:val="none"/>
                  <w:shd w:val="clear" w:color="auto" w:fill="FFFFFF"/>
                  <w:lang w:val="ru-RU"/>
                </w:rPr>
                <w:t>.</w:t>
              </w:r>
              <w:r>
                <w:rPr>
                  <w:rStyle w:val="af6"/>
                  <w:color w:val="23527C"/>
                  <w:sz w:val="22"/>
                  <w:u w:val="none"/>
                  <w:shd w:val="clear" w:color="auto" w:fill="FFFFFF"/>
                </w:rPr>
                <w:t>ru</w:t>
              </w:r>
            </w:hyperlink>
            <w:r w:rsidRPr="00432F1A">
              <w:rPr>
                <w:rFonts w:eastAsia="Calibri"/>
                <w:bCs/>
                <w:sz w:val="22"/>
                <w:lang w:val="ru-RU" w:eastAsia="ru-RU"/>
              </w:rPr>
              <w:t xml:space="preserve">, </w:t>
            </w:r>
            <w:r>
              <w:rPr>
                <w:rFonts w:eastAsia="Calibri"/>
                <w:bCs/>
                <w:sz w:val="22"/>
                <w:lang w:val="ru-RU" w:eastAsia="ru-RU"/>
              </w:rPr>
              <w:t>сайт</w:t>
            </w:r>
            <w:r w:rsidRPr="00432F1A">
              <w:rPr>
                <w:rFonts w:eastAsia="Calibri"/>
                <w:bCs/>
                <w:sz w:val="22"/>
                <w:lang w:val="ru-RU" w:eastAsia="ru-RU"/>
              </w:rPr>
              <w:t xml:space="preserve">: </w:t>
            </w:r>
            <w:r>
              <w:rPr>
                <w:rFonts w:eastAsia="Calibri"/>
                <w:bCs/>
                <w:sz w:val="22"/>
                <w:lang w:eastAsia="ru-RU"/>
              </w:rPr>
              <w:t>https</w:t>
            </w:r>
            <w:r w:rsidRPr="00432F1A">
              <w:rPr>
                <w:rFonts w:eastAsia="Calibri"/>
                <w:bCs/>
                <w:sz w:val="22"/>
                <w:lang w:val="ru-RU" w:eastAsia="ru-RU"/>
              </w:rPr>
              <w:t>://</w:t>
            </w:r>
            <w:r>
              <w:rPr>
                <w:rFonts w:eastAsia="Calibri"/>
                <w:bCs/>
                <w:sz w:val="22"/>
                <w:lang w:eastAsia="ru-RU"/>
              </w:rPr>
              <w:t>kulturaszao</w:t>
            </w:r>
            <w:r w:rsidRPr="00432F1A">
              <w:rPr>
                <w:rFonts w:eastAsia="Calibri"/>
                <w:bCs/>
                <w:sz w:val="22"/>
                <w:lang w:val="ru-RU" w:eastAsia="ru-RU"/>
              </w:rPr>
              <w:t>.</w:t>
            </w:r>
            <w:r>
              <w:rPr>
                <w:rFonts w:eastAsia="Calibri"/>
                <w:bCs/>
                <w:sz w:val="22"/>
                <w:lang w:eastAsia="ru-RU"/>
              </w:rPr>
              <w:t>ru</w:t>
            </w:r>
          </w:p>
          <w:p w14:paraId="3BE9934D" w14:textId="77777777" w:rsidR="003918EB" w:rsidRDefault="00000000">
            <w:pPr>
              <w:tabs>
                <w:tab w:val="left" w:pos="567"/>
                <w:tab w:val="left" w:pos="4820"/>
              </w:tabs>
              <w:spacing w:after="60" w:line="240" w:lineRule="auto"/>
              <w:jc w:val="left"/>
              <w:rPr>
                <w:sz w:val="22"/>
                <w:lang w:val="ru-RU"/>
              </w:rPr>
            </w:pPr>
            <w:r>
              <w:rPr>
                <w:rFonts w:eastAsia="Calibri"/>
                <w:bCs/>
                <w:sz w:val="22"/>
                <w:lang w:val="ru-RU" w:eastAsia="ru-RU"/>
              </w:rPr>
              <w:t xml:space="preserve">ОКПО </w:t>
            </w:r>
            <w:r>
              <w:rPr>
                <w:color w:val="212529"/>
                <w:sz w:val="22"/>
                <w:lang w:val="ru-RU"/>
              </w:rPr>
              <w:t>47320835</w:t>
            </w:r>
            <w:r>
              <w:rPr>
                <w:rFonts w:eastAsia="Calibri"/>
                <w:bCs/>
                <w:sz w:val="22"/>
                <w:lang w:val="ru-RU" w:eastAsia="ru-RU"/>
              </w:rPr>
              <w:t xml:space="preserve"> </w:t>
            </w:r>
            <w:bookmarkStart w:id="11" w:name="_Hlk109931992"/>
            <w:r>
              <w:rPr>
                <w:rFonts w:eastAsia="Calibri"/>
                <w:bCs/>
                <w:sz w:val="22"/>
                <w:lang w:val="ru-RU" w:eastAsia="ru-RU"/>
              </w:rPr>
              <w:t xml:space="preserve">ОКАТО 45283587000 </w:t>
            </w:r>
            <w:bookmarkEnd w:id="11"/>
            <w:r>
              <w:rPr>
                <w:rFonts w:eastAsia="Calibri"/>
                <w:bCs/>
                <w:sz w:val="22"/>
                <w:lang w:val="ru-RU" w:eastAsia="ru-RU"/>
              </w:rPr>
              <w:t xml:space="preserve">ОКОПФ </w:t>
            </w:r>
            <w:r>
              <w:rPr>
                <w:color w:val="212529"/>
                <w:sz w:val="22"/>
                <w:lang w:val="ru-RU"/>
              </w:rPr>
              <w:t>75203</w:t>
            </w:r>
            <w:r>
              <w:rPr>
                <w:color w:val="212529"/>
                <w:sz w:val="22"/>
              </w:rPr>
              <w:t> </w:t>
            </w:r>
            <w:r>
              <w:rPr>
                <w:rFonts w:eastAsia="Calibri"/>
                <w:bCs/>
                <w:sz w:val="22"/>
                <w:lang w:val="ru-RU" w:eastAsia="ru-RU"/>
              </w:rPr>
              <w:t>ОКФС</w:t>
            </w:r>
            <w:r>
              <w:rPr>
                <w:rFonts w:eastAsia="Calibri"/>
                <w:bCs/>
                <w:sz w:val="22"/>
                <w:lang w:eastAsia="ru-RU"/>
              </w:rPr>
              <w:t> </w:t>
            </w:r>
            <w:r>
              <w:rPr>
                <w:rFonts w:eastAsia="Calibri"/>
                <w:bCs/>
                <w:sz w:val="22"/>
                <w:lang w:val="ru-RU" w:eastAsia="ru-RU"/>
              </w:rPr>
              <w:t>13 ОКТМО </w:t>
            </w:r>
            <w:r>
              <w:rPr>
                <w:color w:val="212529"/>
                <w:sz w:val="22"/>
                <w:lang w:val="ru-RU"/>
              </w:rPr>
              <w:t>45373000000</w:t>
            </w:r>
            <w:r>
              <w:rPr>
                <w:color w:val="212529"/>
                <w:sz w:val="22"/>
              </w:rPr>
              <w:t> </w:t>
            </w:r>
            <w:r>
              <w:rPr>
                <w:color w:val="212529"/>
                <w:sz w:val="22"/>
                <w:lang w:val="ru-RU"/>
              </w:rPr>
              <w:br/>
            </w:r>
            <w:r>
              <w:rPr>
                <w:rFonts w:eastAsia="Calibri"/>
                <w:bCs/>
                <w:sz w:val="22"/>
                <w:lang w:val="ru-RU" w:eastAsia="ru-RU"/>
              </w:rPr>
              <w:t xml:space="preserve">ОКОГУ </w:t>
            </w:r>
            <w:r>
              <w:rPr>
                <w:color w:val="212529"/>
                <w:sz w:val="22"/>
                <w:lang w:val="ru-RU"/>
              </w:rPr>
              <w:t>2300231</w:t>
            </w:r>
            <w:r>
              <w:rPr>
                <w:color w:val="212529"/>
                <w:sz w:val="22"/>
              </w:rPr>
              <w:t> </w:t>
            </w:r>
            <w:r>
              <w:rPr>
                <w:rFonts w:eastAsia="Calibri"/>
                <w:bCs/>
                <w:sz w:val="22"/>
                <w:lang w:val="ru-RU" w:eastAsia="ru-RU"/>
              </w:rPr>
              <w:t>ОКВЭД </w:t>
            </w:r>
            <w:r>
              <w:rPr>
                <w:sz w:val="22"/>
                <w:lang w:val="ru-RU"/>
              </w:rPr>
              <w:t>91.01</w:t>
            </w:r>
          </w:p>
          <w:p w14:paraId="0AC4C798" w14:textId="77777777" w:rsidR="003918EB" w:rsidRDefault="00000000">
            <w:pPr>
              <w:spacing w:after="0" w:line="240" w:lineRule="auto"/>
              <w:jc w:val="left"/>
              <w:rPr>
                <w:sz w:val="22"/>
                <w:lang w:val="ru-RU"/>
              </w:rPr>
            </w:pPr>
            <w:r>
              <w:rPr>
                <w:sz w:val="22"/>
                <w:lang w:val="ru-RU"/>
              </w:rPr>
              <w:t xml:space="preserve">Департамент финансов города Москвы (ГБУК г. Москвы "ОКЦ СЗАО" л/с 2605642000830053) </w:t>
            </w:r>
          </w:p>
          <w:p w14:paraId="3A29C4CC" w14:textId="77777777" w:rsidR="003918EB" w:rsidRDefault="00000000">
            <w:pPr>
              <w:spacing w:after="0" w:line="240" w:lineRule="auto"/>
              <w:jc w:val="left"/>
              <w:rPr>
                <w:sz w:val="22"/>
                <w:lang w:val="ru-RU"/>
              </w:rPr>
            </w:pPr>
            <w:r>
              <w:rPr>
                <w:rFonts w:eastAsia="Calibri"/>
                <w:bCs/>
                <w:sz w:val="22"/>
                <w:lang w:val="ru-RU" w:eastAsia="ru-RU"/>
              </w:rPr>
              <w:t xml:space="preserve">р/с </w:t>
            </w:r>
            <w:r>
              <w:rPr>
                <w:sz w:val="22"/>
                <w:lang w:val="ru-RU"/>
              </w:rPr>
              <w:t xml:space="preserve">03224643450000007300 </w:t>
            </w:r>
            <w:r>
              <w:rPr>
                <w:rFonts w:eastAsia="Calibri"/>
                <w:bCs/>
                <w:sz w:val="22"/>
                <w:lang w:val="ru-RU" w:eastAsia="ru-RU"/>
              </w:rPr>
              <w:t xml:space="preserve">в </w:t>
            </w:r>
            <w:r>
              <w:rPr>
                <w:sz w:val="22"/>
                <w:lang w:val="ru-RU"/>
              </w:rPr>
              <w:t>ГУ Банка России по ЦФО//УФК по г. Москве г. Москва</w:t>
            </w:r>
          </w:p>
          <w:p w14:paraId="6F6F90E3" w14:textId="77777777" w:rsidR="003918EB" w:rsidRDefault="00000000">
            <w:pPr>
              <w:spacing w:line="240" w:lineRule="auto"/>
              <w:jc w:val="left"/>
            </w:pPr>
            <w:r>
              <w:rPr>
                <w:rFonts w:eastAsia="Calibri"/>
                <w:bCs/>
                <w:sz w:val="22"/>
                <w:lang w:val="ru-RU" w:eastAsia="ru-RU"/>
              </w:rPr>
              <w:t xml:space="preserve">БИК </w:t>
            </w:r>
            <w:r>
              <w:rPr>
                <w:sz w:val="22"/>
              </w:rPr>
              <w:t>004525988</w:t>
            </w:r>
            <w:r>
              <w:rPr>
                <w:rFonts w:eastAsia="Calibri"/>
                <w:bCs/>
                <w:sz w:val="22"/>
                <w:lang w:val="ru-RU" w:eastAsia="ru-RU"/>
              </w:rPr>
              <w:t xml:space="preserve"> </w:t>
            </w:r>
          </w:p>
          <w:p w14:paraId="261638F2" w14:textId="77777777" w:rsidR="003918EB" w:rsidRDefault="00000000">
            <w:pPr>
              <w:spacing w:line="240" w:lineRule="auto"/>
              <w:jc w:val="left"/>
              <w:rPr>
                <w:sz w:val="22"/>
                <w:lang w:val="ru-RU"/>
              </w:rPr>
            </w:pPr>
            <w:r>
              <w:rPr>
                <w:sz w:val="22"/>
                <w:lang w:val="ru-RU"/>
              </w:rPr>
              <w:t xml:space="preserve">к/с </w:t>
            </w:r>
            <w:r>
              <w:rPr>
                <w:sz w:val="22"/>
              </w:rPr>
              <w:t>40102810545370000003</w:t>
            </w:r>
          </w:p>
          <w:p w14:paraId="3D9365B8" w14:textId="77777777" w:rsidR="003918EB" w:rsidRDefault="00000000">
            <w:pPr>
              <w:spacing w:line="240" w:lineRule="auto"/>
              <w:jc w:val="left"/>
              <w:rPr>
                <w:sz w:val="22"/>
                <w:szCs w:val="28"/>
                <w:lang w:val="ru-RU"/>
              </w:rPr>
            </w:pPr>
            <w:r>
              <w:rPr>
                <w:sz w:val="22"/>
                <w:lang w:val="ru-RU"/>
              </w:rPr>
              <w:t xml:space="preserve">КБК </w:t>
            </w:r>
            <w:r>
              <w:rPr>
                <w:sz w:val="22"/>
              </w:rPr>
              <w:t>05600000000131131022</w:t>
            </w:r>
            <w:bookmarkEnd w:id="9"/>
          </w:p>
        </w:tc>
      </w:tr>
    </w:tbl>
    <w:p w14:paraId="7DADF9CE" w14:textId="77777777" w:rsidR="003918EB" w:rsidRDefault="003918EB">
      <w:pPr>
        <w:spacing w:after="0" w:line="240" w:lineRule="auto"/>
        <w:ind w:left="0" w:right="37" w:firstLine="0"/>
        <w:rPr>
          <w:b/>
          <w:szCs w:val="28"/>
          <w:lang w:val="ru-RU"/>
        </w:rPr>
      </w:pPr>
    </w:p>
    <w:p w14:paraId="165544FB" w14:textId="77777777" w:rsidR="003918EB" w:rsidRDefault="00000000">
      <w:pPr>
        <w:spacing w:after="0" w:line="240" w:lineRule="auto"/>
        <w:ind w:right="37"/>
      </w:pPr>
      <w:r>
        <w:rPr>
          <w:b/>
          <w:szCs w:val="28"/>
          <w:lang w:val="ru-RU"/>
        </w:rPr>
        <w:t>Заказчик</w:t>
      </w:r>
      <w:r>
        <w:rPr>
          <w:szCs w:val="28"/>
        </w:rPr>
        <w:t> </w:t>
      </w:r>
      <w:r>
        <w:rPr>
          <w:szCs w:val="28"/>
          <w:lang w:val="ru-RU"/>
        </w:rPr>
        <w:t xml:space="preserve">______________/__________________                                                    </w:t>
      </w:r>
      <w:r>
        <w:rPr>
          <w:b/>
          <w:szCs w:val="28"/>
          <w:lang w:val="ru-RU"/>
        </w:rPr>
        <w:t>Исполнитель</w:t>
      </w:r>
      <w:r>
        <w:rPr>
          <w:b/>
          <w:szCs w:val="28"/>
        </w:rPr>
        <w:t> </w:t>
      </w:r>
      <w:r>
        <w:rPr>
          <w:szCs w:val="28"/>
          <w:lang w:val="ru-RU"/>
        </w:rPr>
        <w:t>____________</w:t>
      </w:r>
      <w:r>
        <w:rPr>
          <w:szCs w:val="28"/>
        </w:rPr>
        <w:t> </w:t>
      </w:r>
      <w:r>
        <w:rPr>
          <w:szCs w:val="28"/>
          <w:lang w:val="ru-RU"/>
        </w:rPr>
        <w:t xml:space="preserve">/_____________ </w:t>
      </w:r>
    </w:p>
    <w:sectPr w:rsidR="003918EB">
      <w:pgSz w:w="11906" w:h="16838"/>
      <w:pgMar w:top="567" w:right="567" w:bottom="567" w:left="567" w:header="0" w:footer="0"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8B24F" w14:textId="77777777" w:rsidR="005617BA" w:rsidRDefault="005617BA">
      <w:pPr>
        <w:spacing w:after="0" w:line="240" w:lineRule="auto"/>
      </w:pPr>
      <w:r>
        <w:separator/>
      </w:r>
    </w:p>
  </w:endnote>
  <w:endnote w:type="continuationSeparator" w:id="0">
    <w:p w14:paraId="118BD7AF" w14:textId="77777777" w:rsidR="005617BA" w:rsidRDefault="00561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DejaVu Sans">
    <w:altName w:val="Verdana"/>
    <w:charset w:val="00"/>
    <w:family w:val="auto"/>
    <w:pitch w:val="default"/>
  </w:font>
  <w:font w:name="Arial">
    <w:panose1 w:val="020B0604020202020204"/>
    <w:charset w:val="CC"/>
    <w:family w:val="swiss"/>
    <w:pitch w:val="variable"/>
    <w:sig w:usb0="E0002EFF" w:usb1="C000785B" w:usb2="00000009" w:usb3="00000000" w:csb0="000001FF" w:csb1="00000000"/>
  </w:font>
  <w:font w:name="Arial Unicode MS;Arial">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2ED11" w14:textId="77777777" w:rsidR="005617BA" w:rsidRDefault="005617BA">
      <w:pPr>
        <w:rPr>
          <w:sz w:val="12"/>
        </w:rPr>
      </w:pPr>
      <w:r>
        <w:separator/>
      </w:r>
    </w:p>
  </w:footnote>
  <w:footnote w:type="continuationSeparator" w:id="0">
    <w:p w14:paraId="5EAEBDE3" w14:textId="77777777" w:rsidR="005617BA" w:rsidRDefault="005617BA">
      <w:pPr>
        <w:rPr>
          <w:sz w:val="12"/>
        </w:rPr>
      </w:pPr>
      <w:r>
        <w:continuationSeparator/>
      </w:r>
    </w:p>
  </w:footnote>
  <w:footnote w:id="1">
    <w:p w14:paraId="0095F89F" w14:textId="77777777" w:rsidR="003918EB" w:rsidRDefault="00000000">
      <w:pPr>
        <w:pStyle w:val="footnotedescription"/>
        <w:rPr>
          <w:lang w:val="ru-RU"/>
        </w:rPr>
      </w:pPr>
      <w:r>
        <w:rPr>
          <w:rStyle w:val="FootnoteCharacters"/>
        </w:rPr>
        <w:footnoteRef/>
      </w:r>
      <w:r>
        <w:rPr>
          <w:lang w:val="ru-RU"/>
        </w:rPr>
        <w:t xml:space="preserve"> Уважительными причинами являются: пропуск занятий по состоянию здоровья в течение 14 календарных дней и более. </w:t>
      </w:r>
    </w:p>
    <w:p w14:paraId="146FA2E9" w14:textId="77777777" w:rsidR="003918EB" w:rsidRDefault="00000000">
      <w:pPr>
        <w:pStyle w:val="footnotedescription"/>
        <w:spacing w:line="256" w:lineRule="auto"/>
        <w:jc w:val="left"/>
        <w:rPr>
          <w:lang w:val="ru-RU"/>
        </w:rPr>
      </w:pPr>
      <w:r>
        <w:rPr>
          <w:rStyle w:val="footnotemark"/>
          <w:lang w:val="ru-RU"/>
        </w:rPr>
        <w:t xml:space="preserve">2 </w:t>
      </w:r>
      <w:r>
        <w:rPr>
          <w:lang w:val="ru-RU"/>
        </w:rPr>
        <w:t>В соответствии с действующим Прейскурантом цен</w:t>
      </w:r>
    </w:p>
    <w:p w14:paraId="19C99280" w14:textId="77777777" w:rsidR="003918EB" w:rsidRDefault="003918EB">
      <w:pPr>
        <w:rPr>
          <w:lang w:val="ru-RU"/>
        </w:rPr>
      </w:pPr>
      <w:bookmarkStart w:id="1" w:name="_Hlk80606229"/>
      <w:bookmarkEnd w:id="1"/>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027EB"/>
    <w:multiLevelType w:val="hybridMultilevel"/>
    <w:tmpl w:val="49D0171C"/>
    <w:lvl w:ilvl="0" w:tplc="D95078F0">
      <w:start w:val="1"/>
      <w:numFmt w:val="none"/>
      <w:pStyle w:val="1"/>
      <w:suff w:val="nothing"/>
      <w:lvlText w:val=""/>
      <w:lvlJc w:val="left"/>
      <w:pPr>
        <w:tabs>
          <w:tab w:val="num" w:pos="0"/>
        </w:tabs>
        <w:ind w:left="0" w:firstLine="0"/>
      </w:pPr>
    </w:lvl>
    <w:lvl w:ilvl="1" w:tplc="0BBA2AA0">
      <w:start w:val="1"/>
      <w:numFmt w:val="none"/>
      <w:suff w:val="nothing"/>
      <w:lvlText w:val=""/>
      <w:lvlJc w:val="left"/>
      <w:pPr>
        <w:tabs>
          <w:tab w:val="num" w:pos="0"/>
        </w:tabs>
        <w:ind w:left="0" w:firstLine="0"/>
      </w:pPr>
    </w:lvl>
    <w:lvl w:ilvl="2" w:tplc="C26889F2">
      <w:start w:val="1"/>
      <w:numFmt w:val="none"/>
      <w:suff w:val="nothing"/>
      <w:lvlText w:val=""/>
      <w:lvlJc w:val="left"/>
      <w:pPr>
        <w:tabs>
          <w:tab w:val="num" w:pos="0"/>
        </w:tabs>
        <w:ind w:left="0" w:firstLine="0"/>
      </w:pPr>
    </w:lvl>
    <w:lvl w:ilvl="3" w:tplc="AD9E1314">
      <w:start w:val="1"/>
      <w:numFmt w:val="none"/>
      <w:suff w:val="nothing"/>
      <w:lvlText w:val=""/>
      <w:lvlJc w:val="left"/>
      <w:pPr>
        <w:tabs>
          <w:tab w:val="num" w:pos="0"/>
        </w:tabs>
        <w:ind w:left="0" w:firstLine="0"/>
      </w:pPr>
    </w:lvl>
    <w:lvl w:ilvl="4" w:tplc="55DE7F5C">
      <w:start w:val="1"/>
      <w:numFmt w:val="none"/>
      <w:suff w:val="nothing"/>
      <w:lvlText w:val=""/>
      <w:lvlJc w:val="left"/>
      <w:pPr>
        <w:tabs>
          <w:tab w:val="num" w:pos="0"/>
        </w:tabs>
        <w:ind w:left="0" w:firstLine="0"/>
      </w:pPr>
    </w:lvl>
    <w:lvl w:ilvl="5" w:tplc="815C176C">
      <w:start w:val="1"/>
      <w:numFmt w:val="none"/>
      <w:suff w:val="nothing"/>
      <w:lvlText w:val=""/>
      <w:lvlJc w:val="left"/>
      <w:pPr>
        <w:tabs>
          <w:tab w:val="num" w:pos="0"/>
        </w:tabs>
        <w:ind w:left="0" w:firstLine="0"/>
      </w:pPr>
    </w:lvl>
    <w:lvl w:ilvl="6" w:tplc="07BC2ED6">
      <w:start w:val="1"/>
      <w:numFmt w:val="none"/>
      <w:suff w:val="nothing"/>
      <w:lvlText w:val=""/>
      <w:lvlJc w:val="left"/>
      <w:pPr>
        <w:tabs>
          <w:tab w:val="num" w:pos="0"/>
        </w:tabs>
        <w:ind w:left="0" w:firstLine="0"/>
      </w:pPr>
    </w:lvl>
    <w:lvl w:ilvl="7" w:tplc="25B4D2B0">
      <w:start w:val="1"/>
      <w:numFmt w:val="none"/>
      <w:suff w:val="nothing"/>
      <w:lvlText w:val=""/>
      <w:lvlJc w:val="left"/>
      <w:pPr>
        <w:tabs>
          <w:tab w:val="num" w:pos="0"/>
        </w:tabs>
        <w:ind w:left="0" w:firstLine="0"/>
      </w:pPr>
    </w:lvl>
    <w:lvl w:ilvl="8" w:tplc="4FB2F24A">
      <w:start w:val="1"/>
      <w:numFmt w:val="none"/>
      <w:suff w:val="nothing"/>
      <w:lvlText w:val=""/>
      <w:lvlJc w:val="left"/>
      <w:pPr>
        <w:tabs>
          <w:tab w:val="num" w:pos="0"/>
        </w:tabs>
        <w:ind w:left="0" w:firstLine="0"/>
      </w:pPr>
    </w:lvl>
  </w:abstractNum>
  <w:num w:numId="1" w16cid:durableId="1652975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8EB"/>
    <w:rsid w:val="003918EB"/>
    <w:rsid w:val="00432F1A"/>
    <w:rsid w:val="005617BA"/>
    <w:rsid w:val="006F6E46"/>
    <w:rsid w:val="00976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8015A"/>
  <w15:docId w15:val="{8F39C235-8355-4AE9-A28A-661E719D9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 w:line="268" w:lineRule="auto"/>
      <w:ind w:left="24" w:hanging="10"/>
      <w:jc w:val="both"/>
    </w:pPr>
    <w:rPr>
      <w:rFonts w:eastAsia="Times New Roman" w:cs="Times New Roman"/>
      <w:color w:val="000000"/>
      <w:sz w:val="20"/>
      <w:szCs w:val="22"/>
      <w:lang w:bidi="ar-SA"/>
    </w:rPr>
  </w:style>
  <w:style w:type="paragraph" w:styleId="1">
    <w:name w:val="heading 1"/>
    <w:next w:val="a"/>
    <w:link w:val="11"/>
    <w:qFormat/>
    <w:pPr>
      <w:keepNext/>
      <w:keepLines/>
      <w:numPr>
        <w:numId w:val="1"/>
      </w:numPr>
      <w:spacing w:after="10" w:line="264" w:lineRule="auto"/>
      <w:ind w:left="10" w:right="39" w:hanging="10"/>
      <w:jc w:val="center"/>
      <w:outlineLvl w:val="0"/>
    </w:pPr>
    <w:rPr>
      <w:rFonts w:eastAsia="Times New Roman" w:cs="Times New Roman"/>
      <w:b/>
      <w:color w:val="000000"/>
      <w:sz w:val="20"/>
      <w:szCs w:val="22"/>
      <w:lang w:bidi="ar-SA"/>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10">
    <w:name w:val="Верхний колонтитул Знак1"/>
    <w:link w:val="aa"/>
    <w:uiPriority w:val="99"/>
  </w:style>
  <w:style w:type="character" w:customStyle="1" w:styleId="FooterChar">
    <w:name w:val="Footer Char"/>
    <w:uiPriority w:val="99"/>
  </w:style>
  <w:style w:type="character" w:customStyle="1" w:styleId="12">
    <w:name w:val="Нижний колонтитул Знак1"/>
    <w:link w:val="ab"/>
    <w:uiPriority w:val="99"/>
  </w:style>
  <w:style w:type="table" w:styleId="ac">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3">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4">
    <w:name w:val="Текст сноски Знак1"/>
    <w:link w:val="ad"/>
    <w:uiPriority w:val="99"/>
    <w:rPr>
      <w:sz w:val="18"/>
    </w:rPr>
  </w:style>
  <w:style w:type="character" w:customStyle="1" w:styleId="15">
    <w:name w:val="Текст концевой сноски Знак1"/>
    <w:link w:val="ae"/>
    <w:uiPriority w:val="99"/>
    <w:rPr>
      <w:sz w:val="20"/>
    </w:rPr>
  </w:style>
  <w:style w:type="paragraph" w:styleId="16">
    <w:name w:val="toc 1"/>
    <w:basedOn w:val="a"/>
    <w:next w:val="a"/>
    <w:uiPriority w:val="39"/>
    <w:unhideWhenUsed/>
    <w:pPr>
      <w:spacing w:after="57"/>
      <w:ind w:left="0" w:firstLine="0"/>
    </w:pPr>
  </w:style>
  <w:style w:type="paragraph" w:styleId="24">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
    <w:name w:val="TOC Heading"/>
    <w:uiPriority w:val="39"/>
    <w:unhideWhenUsed/>
  </w:style>
  <w:style w:type="paragraph" w:styleId="af0">
    <w:name w:val="table of figures"/>
    <w:basedOn w:val="a"/>
    <w:next w:val="a"/>
    <w:uiPriority w:val="99"/>
    <w:unhideWhenUsed/>
    <w:pPr>
      <w:spacing w:after="0"/>
    </w:pPr>
  </w:style>
  <w:style w:type="character" w:customStyle="1" w:styleId="WW8Num1z0">
    <w:name w:val="WW8Num1z0"/>
    <w:qFormat/>
    <w:rPr>
      <w:sz w:val="20"/>
      <w:szCs w:val="20"/>
    </w:rPr>
  </w:style>
  <w:style w:type="character" w:customStyle="1" w:styleId="WW8Num1z1">
    <w:name w:val="WW8Num1z1"/>
    <w:qFormat/>
    <w:rPr>
      <w:rFonts w:eastAsia="Arial Unicode MS;Arial" w:cs="Times New Roman"/>
      <w:b/>
      <w:sz w:val="18"/>
      <w:szCs w:val="18"/>
    </w:rPr>
  </w:style>
  <w:style w:type="character" w:customStyle="1" w:styleId="WW8Num2z0">
    <w:name w:val="WW8Num2z0"/>
    <w:qFormat/>
    <w:rPr>
      <w:rFonts w:ascii="Times New Roman" w:eastAsia="Times New Roman" w:hAnsi="Times New Roman" w:cs="Times New Roman"/>
      <w:b w:val="0"/>
      <w:i w:val="0"/>
      <w:strike w:val="0"/>
      <w:color w:val="000000"/>
      <w:position w:val="0"/>
      <w:sz w:val="20"/>
      <w:szCs w:val="20"/>
      <w:u w:val="none"/>
      <w:shd w:val="clear" w:color="auto" w:fill="auto"/>
      <w:vertAlign w:val="baseline"/>
    </w:rPr>
  </w:style>
  <w:style w:type="character" w:customStyle="1" w:styleId="WW8Num3z0">
    <w:name w:val="WW8Num3z0"/>
    <w:qFormat/>
    <w:rPr>
      <w:rFonts w:ascii="Segoe UI Symbol" w:eastAsia="Segoe UI Symbol" w:hAnsi="Segoe UI Symbol" w:cs="Segoe UI Symbol"/>
      <w:b w:val="0"/>
      <w:i w:val="0"/>
      <w:strike w:val="0"/>
      <w:color w:val="000000"/>
      <w:position w:val="0"/>
      <w:sz w:val="20"/>
      <w:szCs w:val="20"/>
      <w:u w:val="none"/>
      <w:shd w:val="clear" w:color="auto" w:fill="auto"/>
      <w:vertAlign w:val="baseline"/>
    </w:rPr>
  </w:style>
  <w:style w:type="character" w:customStyle="1" w:styleId="WW8Num3z3">
    <w:name w:val="WW8Num3z3"/>
    <w:qFormat/>
    <w:rPr>
      <w:rFonts w:ascii="Arial" w:eastAsia="Arial" w:hAnsi="Arial" w:cs="Arial"/>
      <w:b w:val="0"/>
      <w:i w:val="0"/>
      <w:strike w:val="0"/>
      <w:color w:val="000000"/>
      <w:position w:val="0"/>
      <w:sz w:val="20"/>
      <w:szCs w:val="20"/>
      <w:u w:val="none"/>
      <w:shd w:val="clear" w:color="auto" w:fill="auto"/>
      <w:vertAlign w:val="baseline"/>
    </w:rPr>
  </w:style>
  <w:style w:type="character" w:customStyle="1" w:styleId="WW8Num4z0">
    <w:name w:val="WW8Num4z0"/>
    <w:qFormat/>
    <w:rPr>
      <w:rFonts w:ascii="Segoe UI Symbol" w:eastAsia="Segoe UI Symbol" w:hAnsi="Segoe UI Symbol" w:cs="Segoe UI Symbol"/>
      <w:b w:val="0"/>
      <w:i w:val="0"/>
      <w:strike w:val="0"/>
      <w:color w:val="000000"/>
      <w:position w:val="0"/>
      <w:sz w:val="20"/>
      <w:szCs w:val="20"/>
      <w:u w:val="none"/>
      <w:shd w:val="clear" w:color="auto" w:fill="auto"/>
      <w:vertAlign w:val="baseline"/>
    </w:rPr>
  </w:style>
  <w:style w:type="character" w:customStyle="1" w:styleId="WW8Num4z3">
    <w:name w:val="WW8Num4z3"/>
    <w:qFormat/>
    <w:rPr>
      <w:rFonts w:ascii="Arial" w:eastAsia="Arial" w:hAnsi="Arial" w:cs="Arial"/>
      <w:b w:val="0"/>
      <w:i w:val="0"/>
      <w:strike w:val="0"/>
      <w:color w:val="000000"/>
      <w:position w:val="0"/>
      <w:sz w:val="20"/>
      <w:szCs w:val="20"/>
      <w:u w:val="none"/>
      <w:shd w:val="clear" w:color="auto" w:fill="auto"/>
      <w:vertAlign w:val="baseline"/>
    </w:rPr>
  </w:style>
  <w:style w:type="character" w:customStyle="1" w:styleId="WW8Num5z0">
    <w:name w:val="WW8Num5z0"/>
    <w:qFormat/>
    <w:rPr>
      <w:b/>
    </w:rPr>
  </w:style>
  <w:style w:type="character" w:customStyle="1" w:styleId="WW8Num6z0">
    <w:name w:val="WW8Num6z0"/>
    <w:qFormat/>
    <w:rPr>
      <w:rFonts w:ascii="Times New Roman" w:eastAsia="Times New Roman" w:hAnsi="Times New Roman" w:cs="Times New Roman"/>
      <w:b w:val="0"/>
      <w:i w:val="0"/>
      <w:strike w:val="0"/>
      <w:color w:val="000000"/>
      <w:position w:val="0"/>
      <w:sz w:val="20"/>
      <w:szCs w:val="20"/>
      <w:u w:val="none"/>
      <w:shd w:val="clear" w:color="auto" w:fill="auto"/>
      <w:vertAlign w:val="baseline"/>
    </w:rPr>
  </w:style>
  <w:style w:type="character" w:customStyle="1" w:styleId="WW8Num7z0">
    <w:name w:val="WW8Num7z0"/>
    <w:qFormat/>
    <w:rPr>
      <w:rFonts w:ascii="Segoe UI Symbol" w:eastAsia="Segoe UI Symbol" w:hAnsi="Segoe UI Symbol" w:cs="Segoe UI Symbol"/>
      <w:b w:val="0"/>
      <w:i w:val="0"/>
      <w:strike w:val="0"/>
      <w:color w:val="000000"/>
      <w:position w:val="0"/>
      <w:sz w:val="20"/>
      <w:szCs w:val="20"/>
      <w:u w:val="none"/>
      <w:shd w:val="clear" w:color="auto" w:fill="auto"/>
      <w:vertAlign w:val="baseline"/>
    </w:rPr>
  </w:style>
  <w:style w:type="character" w:customStyle="1" w:styleId="WW8Num7z3">
    <w:name w:val="WW8Num7z3"/>
    <w:qFormat/>
    <w:rPr>
      <w:rFonts w:ascii="Arial" w:eastAsia="Arial" w:hAnsi="Arial" w:cs="Arial"/>
      <w:b w:val="0"/>
      <w:i w:val="0"/>
      <w:strike w:val="0"/>
      <w:color w:val="000000"/>
      <w:position w:val="0"/>
      <w:sz w:val="20"/>
      <w:szCs w:val="20"/>
      <w:u w:val="none"/>
      <w:shd w:val="clear" w:color="auto" w:fill="auto"/>
      <w:vertAlign w:val="baseline"/>
    </w:rPr>
  </w:style>
  <w:style w:type="character" w:customStyle="1" w:styleId="footnotedescriptionChar">
    <w:name w:val="footnote description Char"/>
    <w:qFormat/>
    <w:rPr>
      <w:rFonts w:ascii="Times New Roman" w:eastAsia="Times New Roman" w:hAnsi="Times New Roman" w:cs="Times New Roman"/>
      <w:color w:val="000000"/>
      <w:sz w:val="16"/>
    </w:rPr>
  </w:style>
  <w:style w:type="character" w:customStyle="1" w:styleId="17">
    <w:name w:val="Заголовок 1 Знак"/>
    <w:qFormat/>
    <w:rPr>
      <w:rFonts w:ascii="Times New Roman" w:eastAsia="Times New Roman" w:hAnsi="Times New Roman" w:cs="Times New Roman"/>
      <w:b/>
      <w:color w:val="000000"/>
      <w:sz w:val="20"/>
    </w:rPr>
  </w:style>
  <w:style w:type="character" w:customStyle="1" w:styleId="footnotemark">
    <w:name w:val="footnote mark"/>
    <w:qFormat/>
    <w:rPr>
      <w:rFonts w:ascii="Times New Roman" w:eastAsia="Times New Roman" w:hAnsi="Times New Roman" w:cs="Times New Roman"/>
      <w:color w:val="000000"/>
      <w:sz w:val="16"/>
      <w:vertAlign w:val="superscript"/>
    </w:rPr>
  </w:style>
  <w:style w:type="character" w:customStyle="1" w:styleId="FontStyle23">
    <w:name w:val="Font Style23"/>
    <w:qFormat/>
    <w:rPr>
      <w:rFonts w:ascii="Times New Roman" w:hAnsi="Times New Roman" w:cs="Times New Roman"/>
      <w:spacing w:val="-10"/>
      <w:sz w:val="24"/>
      <w:szCs w:val="24"/>
    </w:rPr>
  </w:style>
  <w:style w:type="character" w:customStyle="1" w:styleId="af1">
    <w:name w:val="Текст выноски Знак"/>
    <w:qFormat/>
    <w:rPr>
      <w:rFonts w:ascii="Segoe UI" w:hAnsi="Segoe UI" w:cs="Segoe UI"/>
      <w:color w:val="000000"/>
      <w:sz w:val="18"/>
      <w:szCs w:val="18"/>
      <w:lang w:val="en-US"/>
    </w:rPr>
  </w:style>
  <w:style w:type="character" w:customStyle="1" w:styleId="af2">
    <w:name w:val="Текст концевой сноски Знак"/>
    <w:qFormat/>
    <w:rPr>
      <w:rFonts w:ascii="Times New Roman" w:hAnsi="Times New Roman" w:cs="Times New Roman"/>
      <w:color w:val="000000"/>
      <w:lang w:val="en-US"/>
    </w:rPr>
  </w:style>
  <w:style w:type="character" w:customStyle="1" w:styleId="af3">
    <w:name w:val="Текст сноски Знак"/>
    <w:qFormat/>
    <w:rPr>
      <w:rFonts w:ascii="Times New Roman" w:hAnsi="Times New Roman" w:cs="Times New Roman"/>
      <w:color w:val="000000"/>
      <w:lang w:val="en-US"/>
    </w:rPr>
  </w:style>
  <w:style w:type="character" w:customStyle="1" w:styleId="EndnoteCharacters">
    <w:name w:val="Endnote Characters"/>
    <w:qFormat/>
    <w:rPr>
      <w:vertAlign w:val="superscript"/>
    </w:rPr>
  </w:style>
  <w:style w:type="character" w:customStyle="1" w:styleId="FootnoteCharacters">
    <w:name w:val="Footnote Characters"/>
    <w:qFormat/>
    <w:rPr>
      <w:vertAlign w:val="superscript"/>
    </w:rPr>
  </w:style>
  <w:style w:type="character" w:customStyle="1" w:styleId="af4">
    <w:name w:val="Верхний колонтитул Знак"/>
    <w:qFormat/>
    <w:rPr>
      <w:rFonts w:ascii="Times New Roman" w:hAnsi="Times New Roman" w:cs="Times New Roman"/>
      <w:color w:val="000000"/>
      <w:szCs w:val="22"/>
      <w:lang w:val="en-US"/>
    </w:rPr>
  </w:style>
  <w:style w:type="character" w:customStyle="1" w:styleId="af5">
    <w:name w:val="Нижний колонтитул Знак"/>
    <w:qFormat/>
    <w:rPr>
      <w:rFonts w:ascii="Times New Roman" w:hAnsi="Times New Roman" w:cs="Times New Roman"/>
      <w:color w:val="000000"/>
      <w:szCs w:val="22"/>
      <w:lang w:val="en-US"/>
    </w:rPr>
  </w:style>
  <w:style w:type="character" w:styleId="af6">
    <w:name w:val="Hyperlink"/>
    <w:rPr>
      <w:color w:val="0563C1"/>
      <w:u w:val="single"/>
    </w:rPr>
  </w:style>
  <w:style w:type="character" w:styleId="af7">
    <w:name w:val="footnote reference"/>
    <w:rPr>
      <w:vertAlign w:val="superscript"/>
    </w:rPr>
  </w:style>
  <w:style w:type="character" w:styleId="af8">
    <w:name w:val="endnote reference"/>
    <w:rPr>
      <w:vertAlign w:val="superscript"/>
    </w:rPr>
  </w:style>
  <w:style w:type="paragraph" w:customStyle="1" w:styleId="Heading">
    <w:name w:val="Heading"/>
    <w:basedOn w:val="a"/>
    <w:next w:val="af9"/>
    <w:qFormat/>
    <w:pPr>
      <w:keepNext/>
      <w:spacing w:before="240" w:after="120"/>
    </w:pPr>
    <w:rPr>
      <w:rFonts w:ascii="Arial" w:eastAsia="DejaVu Sans" w:hAnsi="Arial" w:cs="DejaVu Sans"/>
      <w:sz w:val="28"/>
      <w:szCs w:val="28"/>
    </w:rPr>
  </w:style>
  <w:style w:type="paragraph" w:styleId="af9">
    <w:name w:val="Body Text"/>
    <w:basedOn w:val="a"/>
    <w:pPr>
      <w:spacing w:after="140" w:line="276" w:lineRule="auto"/>
    </w:pPr>
  </w:style>
  <w:style w:type="paragraph" w:styleId="afa">
    <w:name w:val="List"/>
    <w:basedOn w:val="af9"/>
  </w:style>
  <w:style w:type="paragraph" w:styleId="afb">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footnotedescription">
    <w:name w:val="footnote description"/>
    <w:next w:val="a"/>
    <w:qFormat/>
    <w:pPr>
      <w:spacing w:line="259" w:lineRule="auto"/>
      <w:jc w:val="both"/>
    </w:pPr>
    <w:rPr>
      <w:rFonts w:eastAsia="Times New Roman" w:cs="Times New Roman"/>
      <w:color w:val="000000"/>
      <w:sz w:val="16"/>
      <w:szCs w:val="22"/>
      <w:lang w:bidi="ar-SA"/>
    </w:rPr>
  </w:style>
  <w:style w:type="paragraph" w:customStyle="1" w:styleId="Style13">
    <w:name w:val="Style13"/>
    <w:basedOn w:val="a"/>
    <w:qFormat/>
    <w:pPr>
      <w:widowControl w:val="0"/>
      <w:spacing w:after="0" w:line="413" w:lineRule="exact"/>
      <w:ind w:left="0" w:firstLine="557"/>
    </w:pPr>
    <w:rPr>
      <w:sz w:val="24"/>
      <w:szCs w:val="24"/>
      <w:lang w:val="ru-RU"/>
    </w:rPr>
  </w:style>
  <w:style w:type="paragraph" w:styleId="afc">
    <w:name w:val="No Spacing"/>
    <w:basedOn w:val="a"/>
    <w:qFormat/>
    <w:pPr>
      <w:spacing w:after="0" w:line="240" w:lineRule="auto"/>
      <w:ind w:left="0" w:firstLine="0"/>
      <w:jc w:val="left"/>
    </w:pPr>
    <w:rPr>
      <w:rFonts w:eastAsia="Calibri" w:cs=";Times New Roman"/>
      <w:sz w:val="28"/>
      <w:lang w:val="ru-RU"/>
    </w:rPr>
  </w:style>
  <w:style w:type="paragraph" w:styleId="afd">
    <w:name w:val="Balloon Text"/>
    <w:basedOn w:val="a"/>
    <w:qFormat/>
    <w:pPr>
      <w:spacing w:after="0" w:line="240" w:lineRule="auto"/>
    </w:pPr>
    <w:rPr>
      <w:rFonts w:ascii="Segoe UI" w:hAnsi="Segoe UI" w:cs="Segoe UI"/>
      <w:sz w:val="18"/>
      <w:szCs w:val="18"/>
    </w:rPr>
  </w:style>
  <w:style w:type="paragraph" w:styleId="ae">
    <w:name w:val="endnote text"/>
    <w:basedOn w:val="a"/>
    <w:link w:val="15"/>
    <w:rPr>
      <w:szCs w:val="20"/>
    </w:rPr>
  </w:style>
  <w:style w:type="paragraph" w:styleId="ad">
    <w:name w:val="footnote text"/>
    <w:basedOn w:val="a"/>
    <w:link w:val="14"/>
    <w:rPr>
      <w:szCs w:val="20"/>
    </w:rPr>
  </w:style>
  <w:style w:type="paragraph" w:customStyle="1" w:styleId="HeaderandFooter">
    <w:name w:val="Header and Footer"/>
    <w:basedOn w:val="a"/>
    <w:qFormat/>
    <w:pPr>
      <w:suppressLineNumbers/>
      <w:tabs>
        <w:tab w:val="center" w:pos="4819"/>
        <w:tab w:val="right" w:pos="9638"/>
      </w:tabs>
    </w:pPr>
  </w:style>
  <w:style w:type="paragraph" w:styleId="aa">
    <w:name w:val="header"/>
    <w:basedOn w:val="a"/>
    <w:link w:val="10"/>
    <w:pPr>
      <w:tabs>
        <w:tab w:val="center" w:pos="4677"/>
        <w:tab w:val="right" w:pos="9355"/>
      </w:tabs>
    </w:pPr>
  </w:style>
  <w:style w:type="paragraph" w:styleId="ab">
    <w:name w:val="footer"/>
    <w:basedOn w:val="a"/>
    <w:link w:val="12"/>
    <w:pPr>
      <w:tabs>
        <w:tab w:val="center" w:pos="4677"/>
        <w:tab w:val="right" w:pos="9355"/>
      </w:tabs>
    </w:pPr>
  </w:style>
  <w:style w:type="paragraph" w:customStyle="1" w:styleId="18">
    <w:name w:val="Обычный1"/>
    <w:qFormat/>
    <w:pPr>
      <w:spacing w:line="276" w:lineRule="auto"/>
    </w:pPr>
    <w:rPr>
      <w:rFonts w:ascii="Arial" w:eastAsia="Arial" w:hAnsi="Arial" w:cs="Arial"/>
      <w:sz w:val="22"/>
      <w:szCs w:val="22"/>
      <w:lang w:val="ru-RU" w:bidi="ar-SA"/>
    </w:rPr>
  </w:style>
  <w:style w:type="paragraph" w:customStyle="1" w:styleId="FrameContents">
    <w:name w:val="Frame Contents"/>
    <w:basedOn w:val="a"/>
    <w:qFormat/>
  </w:style>
  <w:style w:type="paragraph" w:customStyle="1" w:styleId="TableContents">
    <w:name w:val="Table Contents"/>
    <w:basedOn w:val="a"/>
    <w:qFormat/>
    <w:pPr>
      <w:widowControl w:val="0"/>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kcszao@culture.mo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3001</Words>
  <Characters>17110</Characters>
  <Application>Microsoft Office Word</Application>
  <DocSecurity>0</DocSecurity>
  <Lines>142</Lines>
  <Paragraphs>40</Paragraphs>
  <ScaleCrop>false</ScaleCrop>
  <Company/>
  <LinksUpToDate>false</LinksUpToDate>
  <CharactersWithSpaces>20071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JonMMx 2000</dc:creator>
  <cp:keywords/>
  <dc:description/>
  <cp:lastModifiedBy>usr</cp:lastModifiedBy>
  <cp:revision>9</cp:revision>
  <cp:lastPrinted>2023-11-24T10:30:00Z</cp:lastPrinted>
  <dcterms:created xsi:type="dcterms:W3CDTF">2023-08-17T12:08:00Z</dcterms:created>
  <dcterms:modified xsi:type="dcterms:W3CDTF">2023-11-24T10:31:00Z</dcterms:modified>
  <dc:language>en-US</dc:language>
</cp:coreProperties>
</file>